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78C3" w14:textId="77777777" w:rsidR="00680AAA" w:rsidRPr="006D5497" w:rsidRDefault="00680AAA" w:rsidP="00680AAA">
      <w:pPr>
        <w:pStyle w:val="Heading3"/>
      </w:pPr>
      <w:r>
        <w:t>Purpose</w:t>
      </w:r>
    </w:p>
    <w:p w14:paraId="5E2D9361" w14:textId="77777777" w:rsidR="000B3A96" w:rsidRDefault="00680AAA" w:rsidP="00680AAA">
      <w:pPr>
        <w:pStyle w:val="Quote"/>
      </w:pPr>
      <w:r w:rsidRPr="0049236B">
        <w:t xml:space="preserve">The purpose of this guide is to help </w:t>
      </w:r>
      <w:r w:rsidR="002C2FF4">
        <w:t>individuals in product management, product marketing, sales and customer success facilitate unbiased business conversation with prospects and customers</w:t>
      </w:r>
      <w:r>
        <w:t>.</w:t>
      </w:r>
      <w:r w:rsidR="002C2FF4">
        <w:t xml:space="preserve"> </w:t>
      </w:r>
    </w:p>
    <w:p w14:paraId="1321891D" w14:textId="498E2CBB" w:rsidR="00680AAA" w:rsidRDefault="002C2FF4" w:rsidP="00680AAA">
      <w:pPr>
        <w:pStyle w:val="Quote"/>
      </w:pPr>
      <w:r>
        <w:t xml:space="preserve">The goal of customer/prospect discovery is to come away understand WHAT they're trying to accomplish (outcomes), WHY those outcomes/goals are critical to their success, </w:t>
      </w:r>
      <w:r w:rsidR="000B3A96">
        <w:t xml:space="preserve">WHAT's stopping them, </w:t>
      </w:r>
      <w:r>
        <w:t>WHY they can't get there</w:t>
      </w:r>
      <w:r w:rsidR="000B3A96">
        <w:t xml:space="preserve"> and WHAT metrics are used to measure success. </w:t>
      </w:r>
    </w:p>
    <w:p w14:paraId="6E56D554" w14:textId="1290C4EE" w:rsidR="000B3A96" w:rsidRPr="000B3A96" w:rsidRDefault="000B3A96" w:rsidP="000B3A96">
      <w:pPr>
        <w:pStyle w:val="Quote"/>
      </w:pPr>
      <w:r>
        <w:t xml:space="preserve">With clear answers to the above questions, you'll never miss the value target! </w:t>
      </w:r>
    </w:p>
    <w:p w14:paraId="78DEB679" w14:textId="77777777" w:rsidR="00680AAA" w:rsidRPr="0049236B" w:rsidRDefault="00680AAA" w:rsidP="00680AAA"/>
    <w:p w14:paraId="130B262A" w14:textId="77777777" w:rsidR="00680AAA" w:rsidRPr="0049236B" w:rsidRDefault="00680AAA" w:rsidP="00F70C11">
      <w:pPr>
        <w:pStyle w:val="Heading2"/>
      </w:pPr>
      <w:r w:rsidRPr="0049236B">
        <w:t>TABLE OF CONTENTS</w:t>
      </w:r>
    </w:p>
    <w:p w14:paraId="258509F3" w14:textId="3AA87AB2" w:rsidR="00BE45B2" w:rsidRDefault="00680AAA">
      <w:pPr>
        <w:pStyle w:val="TOC1"/>
        <w:rPr>
          <w:rFonts w:asciiTheme="minorHAnsi" w:hAnsiTheme="minorHAnsi"/>
          <w:noProof/>
          <w:color w:val="auto"/>
          <w:sz w:val="24"/>
          <w:szCs w:val="24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87874798" w:history="1">
        <w:r w:rsidR="00BE45B2" w:rsidRPr="007D4B2C">
          <w:rPr>
            <w:rStyle w:val="Hyperlink"/>
            <w:noProof/>
          </w:rPr>
          <w:t>A.</w:t>
        </w:r>
        <w:r w:rsidR="00BE45B2">
          <w:rPr>
            <w:rFonts w:asciiTheme="minorHAnsi" w:hAnsiTheme="minorHAnsi"/>
            <w:noProof/>
            <w:color w:val="auto"/>
            <w:sz w:val="24"/>
            <w:szCs w:val="24"/>
          </w:rPr>
          <w:tab/>
        </w:r>
        <w:r w:rsidR="00BE45B2" w:rsidRPr="007D4B2C">
          <w:rPr>
            <w:rStyle w:val="Hyperlink"/>
            <w:noProof/>
          </w:rPr>
          <w:t>Email Invite Agenda for Customer/Prospect Discovery Meeting</w:t>
        </w:r>
        <w:r w:rsidR="00BE45B2">
          <w:rPr>
            <w:noProof/>
            <w:webHidden/>
          </w:rPr>
          <w:tab/>
        </w:r>
        <w:r w:rsidR="00BE45B2">
          <w:rPr>
            <w:noProof/>
            <w:webHidden/>
          </w:rPr>
          <w:fldChar w:fldCharType="begin"/>
        </w:r>
        <w:r w:rsidR="00BE45B2">
          <w:rPr>
            <w:noProof/>
            <w:webHidden/>
          </w:rPr>
          <w:instrText xml:space="preserve"> PAGEREF _Toc87874798 \h </w:instrText>
        </w:r>
        <w:r w:rsidR="00BE45B2">
          <w:rPr>
            <w:noProof/>
            <w:webHidden/>
          </w:rPr>
        </w:r>
        <w:r w:rsidR="00BE45B2">
          <w:rPr>
            <w:noProof/>
            <w:webHidden/>
          </w:rPr>
          <w:fldChar w:fldCharType="separate"/>
        </w:r>
        <w:r w:rsidR="00BE45B2">
          <w:rPr>
            <w:noProof/>
            <w:webHidden/>
          </w:rPr>
          <w:t>2</w:t>
        </w:r>
        <w:r w:rsidR="00BE45B2">
          <w:rPr>
            <w:noProof/>
            <w:webHidden/>
          </w:rPr>
          <w:fldChar w:fldCharType="end"/>
        </w:r>
      </w:hyperlink>
    </w:p>
    <w:p w14:paraId="7BDB7B54" w14:textId="52C90B9B" w:rsidR="00BE45B2" w:rsidRDefault="00D70E9F">
      <w:pPr>
        <w:pStyle w:val="TOC1"/>
        <w:rPr>
          <w:rFonts w:asciiTheme="minorHAnsi" w:hAnsiTheme="minorHAnsi"/>
          <w:noProof/>
          <w:color w:val="auto"/>
          <w:sz w:val="24"/>
          <w:szCs w:val="24"/>
        </w:rPr>
      </w:pPr>
      <w:hyperlink w:anchor="_Toc87874799" w:history="1">
        <w:r w:rsidR="00BE45B2" w:rsidRPr="007D4B2C">
          <w:rPr>
            <w:rStyle w:val="Hyperlink"/>
            <w:noProof/>
          </w:rPr>
          <w:t>B.</w:t>
        </w:r>
        <w:r w:rsidR="00BE45B2">
          <w:rPr>
            <w:rFonts w:asciiTheme="minorHAnsi" w:hAnsiTheme="minorHAnsi"/>
            <w:noProof/>
            <w:color w:val="auto"/>
            <w:sz w:val="24"/>
            <w:szCs w:val="24"/>
          </w:rPr>
          <w:tab/>
        </w:r>
        <w:r w:rsidR="00BE45B2" w:rsidRPr="007D4B2C">
          <w:rPr>
            <w:rStyle w:val="Hyperlink"/>
            <w:noProof/>
          </w:rPr>
          <w:t>Target Customer Discovery Questions</w:t>
        </w:r>
        <w:r w:rsidR="00BE45B2">
          <w:rPr>
            <w:noProof/>
            <w:webHidden/>
          </w:rPr>
          <w:tab/>
        </w:r>
        <w:r w:rsidR="00BE45B2">
          <w:rPr>
            <w:noProof/>
            <w:webHidden/>
          </w:rPr>
          <w:fldChar w:fldCharType="begin"/>
        </w:r>
        <w:r w:rsidR="00BE45B2">
          <w:rPr>
            <w:noProof/>
            <w:webHidden/>
          </w:rPr>
          <w:instrText xml:space="preserve"> PAGEREF _Toc87874799 \h </w:instrText>
        </w:r>
        <w:r w:rsidR="00BE45B2">
          <w:rPr>
            <w:noProof/>
            <w:webHidden/>
          </w:rPr>
        </w:r>
        <w:r w:rsidR="00BE45B2">
          <w:rPr>
            <w:noProof/>
            <w:webHidden/>
          </w:rPr>
          <w:fldChar w:fldCharType="separate"/>
        </w:r>
        <w:r w:rsidR="00BE45B2">
          <w:rPr>
            <w:noProof/>
            <w:webHidden/>
          </w:rPr>
          <w:t>3</w:t>
        </w:r>
        <w:r w:rsidR="00BE45B2">
          <w:rPr>
            <w:noProof/>
            <w:webHidden/>
          </w:rPr>
          <w:fldChar w:fldCharType="end"/>
        </w:r>
      </w:hyperlink>
    </w:p>
    <w:p w14:paraId="2E172D5E" w14:textId="01FA349C" w:rsidR="00BE45B2" w:rsidRDefault="00D70E9F">
      <w:pPr>
        <w:pStyle w:val="TOC1"/>
        <w:rPr>
          <w:rFonts w:asciiTheme="minorHAnsi" w:hAnsiTheme="minorHAnsi"/>
          <w:noProof/>
          <w:color w:val="auto"/>
          <w:sz w:val="24"/>
          <w:szCs w:val="24"/>
        </w:rPr>
      </w:pPr>
      <w:hyperlink w:anchor="_Toc87874800" w:history="1">
        <w:r w:rsidR="00BE45B2" w:rsidRPr="007D4B2C">
          <w:rPr>
            <w:rStyle w:val="Hyperlink"/>
            <w:noProof/>
          </w:rPr>
          <w:t>C.</w:t>
        </w:r>
        <w:r w:rsidR="00BE45B2">
          <w:rPr>
            <w:rFonts w:asciiTheme="minorHAnsi" w:hAnsiTheme="minorHAnsi"/>
            <w:noProof/>
            <w:color w:val="auto"/>
            <w:sz w:val="24"/>
            <w:szCs w:val="24"/>
          </w:rPr>
          <w:tab/>
        </w:r>
        <w:r w:rsidR="00BE45B2" w:rsidRPr="007D4B2C">
          <w:rPr>
            <w:rStyle w:val="Hyperlink"/>
            <w:noProof/>
          </w:rPr>
          <w:t>Additional Questions &amp; Talking Points</w:t>
        </w:r>
        <w:r w:rsidR="00BE45B2">
          <w:rPr>
            <w:noProof/>
            <w:webHidden/>
          </w:rPr>
          <w:tab/>
        </w:r>
        <w:r w:rsidR="00BE45B2">
          <w:rPr>
            <w:noProof/>
            <w:webHidden/>
          </w:rPr>
          <w:fldChar w:fldCharType="begin"/>
        </w:r>
        <w:r w:rsidR="00BE45B2">
          <w:rPr>
            <w:noProof/>
            <w:webHidden/>
          </w:rPr>
          <w:instrText xml:space="preserve"> PAGEREF _Toc87874800 \h </w:instrText>
        </w:r>
        <w:r w:rsidR="00BE45B2">
          <w:rPr>
            <w:noProof/>
            <w:webHidden/>
          </w:rPr>
        </w:r>
        <w:r w:rsidR="00BE45B2">
          <w:rPr>
            <w:noProof/>
            <w:webHidden/>
          </w:rPr>
          <w:fldChar w:fldCharType="separate"/>
        </w:r>
        <w:r w:rsidR="00BE45B2">
          <w:rPr>
            <w:noProof/>
            <w:webHidden/>
          </w:rPr>
          <w:t>5</w:t>
        </w:r>
        <w:r w:rsidR="00BE45B2">
          <w:rPr>
            <w:noProof/>
            <w:webHidden/>
          </w:rPr>
          <w:fldChar w:fldCharType="end"/>
        </w:r>
      </w:hyperlink>
    </w:p>
    <w:p w14:paraId="4A343FB2" w14:textId="432B68FA" w:rsidR="00BE45B2" w:rsidRDefault="00D70E9F">
      <w:pPr>
        <w:pStyle w:val="TOC1"/>
        <w:rPr>
          <w:rFonts w:asciiTheme="minorHAnsi" w:hAnsiTheme="minorHAnsi"/>
          <w:noProof/>
          <w:color w:val="auto"/>
          <w:sz w:val="24"/>
          <w:szCs w:val="24"/>
        </w:rPr>
      </w:pPr>
      <w:hyperlink w:anchor="_Toc87874801" w:history="1">
        <w:r w:rsidR="00BE45B2" w:rsidRPr="007D4B2C">
          <w:rPr>
            <w:rStyle w:val="Hyperlink"/>
            <w:noProof/>
          </w:rPr>
          <w:t>D.</w:t>
        </w:r>
        <w:r w:rsidR="00BE45B2">
          <w:rPr>
            <w:rFonts w:asciiTheme="minorHAnsi" w:hAnsiTheme="minorHAnsi"/>
            <w:noProof/>
            <w:color w:val="auto"/>
            <w:sz w:val="24"/>
            <w:szCs w:val="24"/>
          </w:rPr>
          <w:tab/>
        </w:r>
        <w:r w:rsidR="00BE45B2" w:rsidRPr="007D4B2C">
          <w:rPr>
            <w:rStyle w:val="Hyperlink"/>
            <w:noProof/>
          </w:rPr>
          <w:t>QuickStart Guide for Facilitating Customer Discovery Meetings</w:t>
        </w:r>
        <w:r w:rsidR="00BE45B2">
          <w:rPr>
            <w:noProof/>
            <w:webHidden/>
          </w:rPr>
          <w:tab/>
        </w:r>
        <w:r w:rsidR="00BE45B2">
          <w:rPr>
            <w:noProof/>
            <w:webHidden/>
          </w:rPr>
          <w:fldChar w:fldCharType="begin"/>
        </w:r>
        <w:r w:rsidR="00BE45B2">
          <w:rPr>
            <w:noProof/>
            <w:webHidden/>
          </w:rPr>
          <w:instrText xml:space="preserve"> PAGEREF _Toc87874801 \h </w:instrText>
        </w:r>
        <w:r w:rsidR="00BE45B2">
          <w:rPr>
            <w:noProof/>
            <w:webHidden/>
          </w:rPr>
        </w:r>
        <w:r w:rsidR="00BE45B2">
          <w:rPr>
            <w:noProof/>
            <w:webHidden/>
          </w:rPr>
          <w:fldChar w:fldCharType="separate"/>
        </w:r>
        <w:r w:rsidR="00BE45B2">
          <w:rPr>
            <w:noProof/>
            <w:webHidden/>
          </w:rPr>
          <w:t>7</w:t>
        </w:r>
        <w:r w:rsidR="00BE45B2">
          <w:rPr>
            <w:noProof/>
            <w:webHidden/>
          </w:rPr>
          <w:fldChar w:fldCharType="end"/>
        </w:r>
      </w:hyperlink>
    </w:p>
    <w:p w14:paraId="517C739E" w14:textId="4C8D7CFA" w:rsidR="00BE45B2" w:rsidRDefault="00D70E9F">
      <w:pPr>
        <w:pStyle w:val="TOC1"/>
        <w:rPr>
          <w:rFonts w:asciiTheme="minorHAnsi" w:hAnsiTheme="minorHAnsi"/>
          <w:noProof/>
          <w:color w:val="auto"/>
          <w:sz w:val="24"/>
          <w:szCs w:val="24"/>
        </w:rPr>
      </w:pPr>
      <w:hyperlink w:anchor="_Toc87874802" w:history="1">
        <w:r w:rsidR="00BE45B2" w:rsidRPr="007D4B2C">
          <w:rPr>
            <w:rStyle w:val="Hyperlink"/>
            <w:noProof/>
          </w:rPr>
          <w:t>E.</w:t>
        </w:r>
        <w:r w:rsidR="00BE45B2">
          <w:rPr>
            <w:rFonts w:asciiTheme="minorHAnsi" w:hAnsiTheme="minorHAnsi"/>
            <w:noProof/>
            <w:color w:val="auto"/>
            <w:sz w:val="24"/>
            <w:szCs w:val="24"/>
          </w:rPr>
          <w:tab/>
        </w:r>
        <w:r w:rsidR="00BE45B2" w:rsidRPr="007D4B2C">
          <w:rPr>
            <w:rStyle w:val="Hyperlink"/>
            <w:noProof/>
          </w:rPr>
          <w:t>Tips for Facilitating Customer/Prospect Conversations</w:t>
        </w:r>
        <w:r w:rsidR="00BE45B2">
          <w:rPr>
            <w:noProof/>
            <w:webHidden/>
          </w:rPr>
          <w:tab/>
        </w:r>
        <w:r w:rsidR="00BE45B2">
          <w:rPr>
            <w:noProof/>
            <w:webHidden/>
          </w:rPr>
          <w:fldChar w:fldCharType="begin"/>
        </w:r>
        <w:r w:rsidR="00BE45B2">
          <w:rPr>
            <w:noProof/>
            <w:webHidden/>
          </w:rPr>
          <w:instrText xml:space="preserve"> PAGEREF _Toc87874802 \h </w:instrText>
        </w:r>
        <w:r w:rsidR="00BE45B2">
          <w:rPr>
            <w:noProof/>
            <w:webHidden/>
          </w:rPr>
        </w:r>
        <w:r w:rsidR="00BE45B2">
          <w:rPr>
            <w:noProof/>
            <w:webHidden/>
          </w:rPr>
          <w:fldChar w:fldCharType="separate"/>
        </w:r>
        <w:r w:rsidR="00BE45B2">
          <w:rPr>
            <w:noProof/>
            <w:webHidden/>
          </w:rPr>
          <w:t>8</w:t>
        </w:r>
        <w:r w:rsidR="00BE45B2">
          <w:rPr>
            <w:noProof/>
            <w:webHidden/>
          </w:rPr>
          <w:fldChar w:fldCharType="end"/>
        </w:r>
      </w:hyperlink>
    </w:p>
    <w:p w14:paraId="1256C767" w14:textId="2E6C5A14" w:rsidR="00680AAA" w:rsidRDefault="00680AAA">
      <w:pPr>
        <w:spacing w:before="0" w:after="0" w:line="240" w:lineRule="auto"/>
      </w:pPr>
      <w:r>
        <w:fldChar w:fldCharType="end"/>
      </w:r>
    </w:p>
    <w:p w14:paraId="12403E2D" w14:textId="4224AE12" w:rsidR="00680AAA" w:rsidRDefault="00680AAA">
      <w:pPr>
        <w:spacing w:before="0" w:after="0" w:line="240" w:lineRule="auto"/>
      </w:pPr>
      <w:r>
        <w:br w:type="page"/>
      </w:r>
    </w:p>
    <w:p w14:paraId="4C345B31" w14:textId="4DD2082E" w:rsidR="00AD6A6F" w:rsidRDefault="00AD6A6F" w:rsidP="00AD6A6F">
      <w:pPr>
        <w:pStyle w:val="Heading1"/>
        <w:numPr>
          <w:ilvl w:val="0"/>
          <w:numId w:val="18"/>
        </w:numPr>
      </w:pPr>
      <w:bookmarkStart w:id="0" w:name="_Toc87874798"/>
      <w:r>
        <w:lastRenderedPageBreak/>
        <w:t>Email Invite Agenda for Customer/Prospect Discovery Meeting</w:t>
      </w:r>
      <w:bookmarkEnd w:id="0"/>
    </w:p>
    <w:tbl>
      <w:tblPr>
        <w:tblStyle w:val="TableGrid"/>
        <w:tblW w:w="12960" w:type="dxa"/>
        <w:jc w:val="center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AD6A6F" w:rsidRPr="003F224F" w14:paraId="512E4F35" w14:textId="77777777" w:rsidTr="008B5C3E">
        <w:trPr>
          <w:trHeight w:val="720"/>
          <w:jc w:val="center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0F9B3AE0" w14:textId="77777777" w:rsidR="00AD6A6F" w:rsidRPr="003F224F" w:rsidRDefault="00AD6A6F" w:rsidP="00F70C11">
            <w:pPr>
              <w:pStyle w:val="Heading2"/>
            </w:pPr>
            <w:r>
              <w:t>Include the Following in the Meeting Invite</w:t>
            </w:r>
          </w:p>
        </w:tc>
      </w:tr>
      <w:tr w:rsidR="00AD6A6F" w:rsidRPr="00BE12B5" w14:paraId="72F4A07D" w14:textId="77777777" w:rsidTr="008B5C3E">
        <w:trPr>
          <w:trHeight w:val="5174"/>
          <w:jc w:val="center"/>
        </w:trPr>
        <w:tc>
          <w:tcPr>
            <w:tcW w:w="12960" w:type="dxa"/>
          </w:tcPr>
          <w:p w14:paraId="78A1880E" w14:textId="77777777" w:rsidR="00AD6A6F" w:rsidRPr="00255F30" w:rsidRDefault="00AD6A6F" w:rsidP="008B5C3E">
            <w:pPr>
              <w:spacing w:before="100" w:after="160"/>
              <w:ind w:left="720"/>
              <w:rPr>
                <w:sz w:val="21"/>
                <w:szCs w:val="18"/>
              </w:rPr>
            </w:pPr>
            <w:r w:rsidRPr="00255F30">
              <w:rPr>
                <w:sz w:val="21"/>
                <w:szCs w:val="18"/>
              </w:rPr>
              <w:t>Hi [name],</w:t>
            </w:r>
          </w:p>
          <w:p w14:paraId="67ED7F30" w14:textId="77777777" w:rsidR="00AD6A6F" w:rsidRPr="00255F30" w:rsidRDefault="00AD6A6F" w:rsidP="008B5C3E">
            <w:pPr>
              <w:spacing w:before="100" w:after="160"/>
              <w:ind w:left="720"/>
              <w:rPr>
                <w:sz w:val="21"/>
                <w:szCs w:val="18"/>
              </w:rPr>
            </w:pPr>
            <w:r w:rsidRPr="00255F30">
              <w:rPr>
                <w:sz w:val="21"/>
                <w:szCs w:val="18"/>
              </w:rPr>
              <w:t xml:space="preserve">I’m looking forward to our upcoming </w:t>
            </w:r>
            <w:r>
              <w:rPr>
                <w:sz w:val="21"/>
                <w:szCs w:val="18"/>
              </w:rPr>
              <w:t>meeting</w:t>
            </w:r>
            <w:r w:rsidRPr="00255F30">
              <w:rPr>
                <w:sz w:val="21"/>
                <w:szCs w:val="18"/>
              </w:rPr>
              <w:t>.</w:t>
            </w:r>
          </w:p>
          <w:p w14:paraId="1D354941" w14:textId="32A39AA8" w:rsidR="00AD6A6F" w:rsidRPr="00255F30" w:rsidRDefault="00AD6A6F" w:rsidP="008B5C3E">
            <w:pPr>
              <w:spacing w:before="100" w:after="160"/>
              <w:ind w:left="720"/>
              <w:rPr>
                <w:sz w:val="21"/>
                <w:szCs w:val="18"/>
              </w:rPr>
            </w:pPr>
            <w:r w:rsidRPr="00255F30">
              <w:rPr>
                <w:sz w:val="21"/>
                <w:szCs w:val="18"/>
              </w:rPr>
              <w:t xml:space="preserve">Our </w:t>
            </w:r>
            <w:r w:rsidR="00D633ED">
              <w:rPr>
                <w:sz w:val="21"/>
                <w:szCs w:val="18"/>
              </w:rPr>
              <w:t>objective</w:t>
            </w:r>
            <w:r>
              <w:rPr>
                <w:sz w:val="21"/>
                <w:szCs w:val="18"/>
              </w:rPr>
              <w:t xml:space="preserve"> </w:t>
            </w:r>
            <w:r w:rsidRPr="00255F30">
              <w:rPr>
                <w:sz w:val="21"/>
                <w:szCs w:val="18"/>
              </w:rPr>
              <w:t xml:space="preserve">is to understand </w:t>
            </w:r>
            <w:r>
              <w:rPr>
                <w:sz w:val="21"/>
                <w:szCs w:val="18"/>
              </w:rPr>
              <w:t>what's most important to your organization and if/</w:t>
            </w:r>
            <w:r w:rsidRPr="00255F30">
              <w:rPr>
                <w:sz w:val="21"/>
                <w:szCs w:val="18"/>
              </w:rPr>
              <w:t xml:space="preserve">how </w:t>
            </w:r>
            <w:r w:rsidR="00D633ED">
              <w:rPr>
                <w:sz w:val="21"/>
                <w:szCs w:val="18"/>
              </w:rPr>
              <w:t>we can support your priorities</w:t>
            </w:r>
            <w:r w:rsidRPr="00255F30">
              <w:rPr>
                <w:sz w:val="21"/>
                <w:szCs w:val="18"/>
              </w:rPr>
              <w:t>. </w:t>
            </w:r>
          </w:p>
          <w:p w14:paraId="2047FCE9" w14:textId="77777777" w:rsidR="00AD6A6F" w:rsidRPr="00255F30" w:rsidRDefault="00AD6A6F" w:rsidP="008B5C3E">
            <w:pPr>
              <w:spacing w:before="100" w:after="160"/>
              <w:ind w:left="720"/>
              <w:rPr>
                <w:sz w:val="21"/>
                <w:szCs w:val="18"/>
              </w:rPr>
            </w:pPr>
            <w:r w:rsidRPr="00255F30">
              <w:rPr>
                <w:sz w:val="21"/>
                <w:szCs w:val="18"/>
              </w:rPr>
              <w:t xml:space="preserve">To that end, I’d like to propose the following agenda for our upcoming </w:t>
            </w:r>
            <w:r>
              <w:rPr>
                <w:sz w:val="21"/>
                <w:szCs w:val="18"/>
              </w:rPr>
              <w:t>meeting</w:t>
            </w:r>
            <w:r w:rsidRPr="00255F30">
              <w:rPr>
                <w:sz w:val="21"/>
                <w:szCs w:val="18"/>
              </w:rPr>
              <w:t>. </w:t>
            </w:r>
          </w:p>
          <w:p w14:paraId="04BE3643" w14:textId="77777777" w:rsidR="00AD6A6F" w:rsidRPr="00255F30" w:rsidRDefault="00AD6A6F" w:rsidP="008B5C3E">
            <w:pPr>
              <w:pStyle w:val="ListParagraph"/>
              <w:numPr>
                <w:ilvl w:val="0"/>
                <w:numId w:val="13"/>
              </w:numPr>
              <w:spacing w:line="360" w:lineRule="auto"/>
              <w:contextualSpacing w:val="0"/>
              <w:rPr>
                <w:sz w:val="21"/>
                <w:szCs w:val="18"/>
              </w:rPr>
            </w:pPr>
            <w:r w:rsidRPr="00255F30">
              <w:rPr>
                <w:sz w:val="21"/>
                <w:szCs w:val="18"/>
              </w:rPr>
              <w:t xml:space="preserve">Your top priorities, i.e., what </w:t>
            </w:r>
            <w:r>
              <w:rPr>
                <w:sz w:val="21"/>
                <w:szCs w:val="18"/>
              </w:rPr>
              <w:t>you're being</w:t>
            </w:r>
            <w:r w:rsidRPr="00255F30">
              <w:rPr>
                <w:sz w:val="21"/>
                <w:szCs w:val="18"/>
              </w:rPr>
              <w:t xml:space="preserve"> asked to do and why</w:t>
            </w:r>
            <w:r>
              <w:rPr>
                <w:sz w:val="21"/>
                <w:szCs w:val="18"/>
              </w:rPr>
              <w:t xml:space="preserve"> it is critical to your success</w:t>
            </w:r>
            <w:r w:rsidRPr="00255F30">
              <w:rPr>
                <w:sz w:val="21"/>
                <w:szCs w:val="18"/>
              </w:rPr>
              <w:t>.</w:t>
            </w:r>
          </w:p>
          <w:p w14:paraId="103463FC" w14:textId="77777777" w:rsidR="00AD6A6F" w:rsidRPr="00255F30" w:rsidRDefault="00AD6A6F" w:rsidP="008B5C3E">
            <w:pPr>
              <w:pStyle w:val="ListParagraph"/>
              <w:numPr>
                <w:ilvl w:val="0"/>
                <w:numId w:val="13"/>
              </w:numPr>
              <w:spacing w:line="360" w:lineRule="auto"/>
              <w:contextualSpacing w:val="0"/>
              <w:rPr>
                <w:sz w:val="21"/>
                <w:szCs w:val="18"/>
              </w:rPr>
            </w:pPr>
            <w:r w:rsidRPr="00255F30">
              <w:rPr>
                <w:sz w:val="21"/>
                <w:szCs w:val="18"/>
              </w:rPr>
              <w:t>How these priorities support the bigger initiatives/strategy of the company.</w:t>
            </w:r>
          </w:p>
          <w:p w14:paraId="44EC8480" w14:textId="77777777" w:rsidR="00AD6A6F" w:rsidRPr="00255F30" w:rsidRDefault="00AD6A6F" w:rsidP="008B5C3E">
            <w:pPr>
              <w:pStyle w:val="ListParagraph"/>
              <w:numPr>
                <w:ilvl w:val="0"/>
                <w:numId w:val="13"/>
              </w:numPr>
              <w:spacing w:line="360" w:lineRule="auto"/>
              <w:contextualSpacing w:val="0"/>
              <w:rPr>
                <w:sz w:val="21"/>
                <w:szCs w:val="18"/>
              </w:rPr>
            </w:pPr>
            <w:r w:rsidRPr="00255F30">
              <w:rPr>
                <w:sz w:val="21"/>
                <w:szCs w:val="18"/>
              </w:rPr>
              <w:t>Key obstacles</w:t>
            </w:r>
            <w:r>
              <w:rPr>
                <w:sz w:val="21"/>
                <w:szCs w:val="18"/>
              </w:rPr>
              <w:t xml:space="preserve"> from your perspective.</w:t>
            </w:r>
          </w:p>
          <w:p w14:paraId="40A4070E" w14:textId="77777777" w:rsidR="00AD6A6F" w:rsidRPr="00255F30" w:rsidRDefault="00AD6A6F" w:rsidP="008B5C3E">
            <w:pPr>
              <w:pStyle w:val="ListParagraph"/>
              <w:numPr>
                <w:ilvl w:val="0"/>
                <w:numId w:val="13"/>
              </w:numPr>
              <w:spacing w:line="360" w:lineRule="auto"/>
              <w:contextualSpacing w:val="0"/>
              <w:rPr>
                <w:sz w:val="21"/>
                <w:szCs w:val="18"/>
              </w:rPr>
            </w:pPr>
            <w:r w:rsidRPr="00255F30">
              <w:rPr>
                <w:sz w:val="21"/>
                <w:szCs w:val="18"/>
              </w:rPr>
              <w:t>Your ideal solution</w:t>
            </w:r>
            <w:r>
              <w:rPr>
                <w:sz w:val="21"/>
                <w:szCs w:val="18"/>
              </w:rPr>
              <w:t>.</w:t>
            </w:r>
          </w:p>
          <w:p w14:paraId="6FAF74C8" w14:textId="77777777" w:rsidR="00AD6A6F" w:rsidRPr="00255F30" w:rsidRDefault="00AD6A6F" w:rsidP="008B5C3E">
            <w:pPr>
              <w:pStyle w:val="ListParagraph"/>
              <w:numPr>
                <w:ilvl w:val="0"/>
                <w:numId w:val="13"/>
              </w:numPr>
              <w:spacing w:line="360" w:lineRule="auto"/>
              <w:contextualSpacing w:val="0"/>
              <w:rPr>
                <w:sz w:val="21"/>
                <w:szCs w:val="18"/>
              </w:rPr>
            </w:pPr>
            <w:r w:rsidRPr="00255F30">
              <w:rPr>
                <w:sz w:val="21"/>
                <w:szCs w:val="18"/>
              </w:rPr>
              <w:t>How success will be measured.</w:t>
            </w:r>
          </w:p>
          <w:p w14:paraId="39200E8C" w14:textId="77777777" w:rsidR="00AD6A6F" w:rsidRDefault="00AD6A6F" w:rsidP="008B5C3E">
            <w:pPr>
              <w:pStyle w:val="ListParagraph"/>
              <w:numPr>
                <w:ilvl w:val="0"/>
                <w:numId w:val="13"/>
              </w:numPr>
              <w:spacing w:line="360" w:lineRule="auto"/>
              <w:contextualSpacing w:val="0"/>
              <w:rPr>
                <w:sz w:val="21"/>
                <w:szCs w:val="18"/>
              </w:rPr>
            </w:pPr>
            <w:r w:rsidRPr="00255F30">
              <w:rPr>
                <w:sz w:val="21"/>
                <w:szCs w:val="18"/>
              </w:rPr>
              <w:t xml:space="preserve">If/how </w:t>
            </w:r>
            <w:r>
              <w:rPr>
                <w:sz w:val="21"/>
                <w:szCs w:val="18"/>
              </w:rPr>
              <w:t>we</w:t>
            </w:r>
            <w:r w:rsidRPr="00255F30">
              <w:rPr>
                <w:sz w:val="21"/>
                <w:szCs w:val="18"/>
              </w:rPr>
              <w:t xml:space="preserve"> can support you</w:t>
            </w:r>
            <w:r>
              <w:rPr>
                <w:sz w:val="21"/>
                <w:szCs w:val="18"/>
              </w:rPr>
              <w:t>.</w:t>
            </w:r>
          </w:p>
          <w:p w14:paraId="1DDAEE4C" w14:textId="77777777" w:rsidR="00AD6A6F" w:rsidRPr="00255F30" w:rsidRDefault="00AD6A6F" w:rsidP="008B5C3E">
            <w:pPr>
              <w:ind w:left="720"/>
              <w:rPr>
                <w:sz w:val="21"/>
                <w:szCs w:val="18"/>
              </w:rPr>
            </w:pPr>
          </w:p>
        </w:tc>
      </w:tr>
    </w:tbl>
    <w:p w14:paraId="2DBDD52C" w14:textId="3F7FA61F" w:rsidR="00AD6A6F" w:rsidRDefault="00AD6A6F" w:rsidP="00AD6A6F"/>
    <w:p w14:paraId="1F14BB58" w14:textId="77777777" w:rsidR="00AD6A6F" w:rsidRDefault="00AD6A6F">
      <w:pPr>
        <w:spacing w:before="0" w:after="0" w:line="240" w:lineRule="auto"/>
      </w:pPr>
      <w:r>
        <w:br w:type="page"/>
      </w:r>
    </w:p>
    <w:p w14:paraId="0C433A73" w14:textId="400ADBC5" w:rsidR="00F52651" w:rsidRDefault="00F52651" w:rsidP="000B3A96">
      <w:pPr>
        <w:pStyle w:val="Heading1"/>
        <w:numPr>
          <w:ilvl w:val="0"/>
          <w:numId w:val="18"/>
        </w:numPr>
      </w:pPr>
      <w:bookmarkStart w:id="1" w:name="_Toc87874799"/>
      <w:r w:rsidRPr="00F52651">
        <w:lastRenderedPageBreak/>
        <w:t xml:space="preserve">Target Customer </w:t>
      </w:r>
      <w:r w:rsidR="00243D7D">
        <w:t>Discovery</w:t>
      </w:r>
      <w:r w:rsidRPr="00F52651">
        <w:t xml:space="preserve"> Questions</w:t>
      </w:r>
      <w:bookmarkEnd w:id="1"/>
      <w:r w:rsidR="00AD7E0D">
        <w:t xml:space="preserve"> &amp; Talking Points</w:t>
      </w:r>
    </w:p>
    <w:p w14:paraId="1BD5DE03" w14:textId="4DF63C7D" w:rsidR="00A42C9C" w:rsidRDefault="00F52651" w:rsidP="00AD7E0D">
      <w:pPr>
        <w:pStyle w:val="Quote"/>
      </w:pPr>
      <w:r w:rsidRPr="00F52651">
        <w:t xml:space="preserve">The questions in this document are appropriate for </w:t>
      </w:r>
      <w:r w:rsidRPr="00F52651">
        <w:rPr>
          <w:b/>
          <w:bCs/>
        </w:rPr>
        <w:t>Product Management</w:t>
      </w:r>
      <w:r w:rsidRPr="00F52651">
        <w:t xml:space="preserve"> and </w:t>
      </w:r>
      <w:r w:rsidRPr="00F52651">
        <w:rPr>
          <w:b/>
          <w:bCs/>
        </w:rPr>
        <w:t>Product Marketing</w:t>
      </w:r>
      <w:r w:rsidRPr="00F52651">
        <w:t xml:space="preserve"> when gathering market needs and business requirements. They’re also appropriate for </w:t>
      </w:r>
      <w:r>
        <w:rPr>
          <w:b/>
          <w:bCs/>
        </w:rPr>
        <w:t>Sales</w:t>
      </w:r>
      <w:r w:rsidRPr="00F52651">
        <w:t xml:space="preserve"> in the discovery phase of the sales process</w:t>
      </w:r>
      <w:r>
        <w:t xml:space="preserve"> and </w:t>
      </w:r>
      <w:r w:rsidRPr="00F52651">
        <w:rPr>
          <w:b/>
          <w:bCs/>
        </w:rPr>
        <w:t>Customer Success</w:t>
      </w:r>
      <w:r>
        <w:t xml:space="preserve"> teams in the on-boarding/planning process</w:t>
      </w:r>
      <w:r w:rsidRPr="00F52651">
        <w:t>.</w:t>
      </w:r>
    </w:p>
    <w:p w14:paraId="7A7B6AE9" w14:textId="77777777" w:rsidR="00AD7E0D" w:rsidRPr="00AD7E0D" w:rsidRDefault="00AD7E0D" w:rsidP="00AD7E0D"/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12960"/>
      </w:tblGrid>
      <w:tr w:rsidR="00F52651" w:rsidRPr="003F224F" w14:paraId="00AE2378" w14:textId="77777777" w:rsidTr="00C7384E">
        <w:trPr>
          <w:trHeight w:val="720"/>
          <w:jc w:val="center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414B4BF7" w14:textId="23C929F8" w:rsidR="00F52651" w:rsidRPr="007D4EB1" w:rsidRDefault="00F52651" w:rsidP="00F5265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cs="Arial"/>
                <w:bCs/>
                <w:sz w:val="21"/>
                <w:szCs w:val="24"/>
              </w:rPr>
            </w:pPr>
            <w:r w:rsidRPr="009152C2">
              <w:rPr>
                <w:rFonts w:cs="Arial"/>
                <w:b/>
                <w:color w:val="14A8CD"/>
                <w:sz w:val="21"/>
                <w:szCs w:val="24"/>
              </w:rPr>
              <w:t>WHAT</w:t>
            </w:r>
            <w:r w:rsidRPr="007D4EB1">
              <w:rPr>
                <w:rFonts w:cs="Arial"/>
                <w:bCs/>
                <w:sz w:val="21"/>
                <w:szCs w:val="24"/>
              </w:rPr>
              <w:t xml:space="preserve"> are </w:t>
            </w:r>
            <w:r w:rsidR="00596698">
              <w:rPr>
                <w:rFonts w:cs="Arial"/>
                <w:bCs/>
                <w:sz w:val="21"/>
                <w:szCs w:val="24"/>
              </w:rPr>
              <w:t xml:space="preserve">some of </w:t>
            </w:r>
            <w:r>
              <w:rPr>
                <w:rFonts w:cs="Arial"/>
                <w:bCs/>
                <w:sz w:val="21"/>
                <w:szCs w:val="24"/>
              </w:rPr>
              <w:t>your</w:t>
            </w:r>
            <w:r w:rsidRPr="007D4EB1">
              <w:rPr>
                <w:rFonts w:cs="Arial"/>
                <w:bCs/>
                <w:sz w:val="21"/>
                <w:szCs w:val="24"/>
              </w:rPr>
              <w:t xml:space="preserve"> top priorities</w:t>
            </w:r>
            <w:r>
              <w:rPr>
                <w:rFonts w:cs="Arial"/>
                <w:bCs/>
                <w:sz w:val="21"/>
                <w:szCs w:val="24"/>
              </w:rPr>
              <w:t xml:space="preserve"> and </w:t>
            </w:r>
            <w:r w:rsidRPr="009152C2">
              <w:rPr>
                <w:b/>
                <w:color w:val="14A8CD"/>
                <w:sz w:val="21"/>
                <w:szCs w:val="18"/>
              </w:rPr>
              <w:t>WHY</w:t>
            </w:r>
            <w:r w:rsidRPr="009152C2">
              <w:rPr>
                <w:color w:val="14A8CD"/>
                <w:sz w:val="21"/>
                <w:szCs w:val="18"/>
              </w:rPr>
              <w:t xml:space="preserve"> </w:t>
            </w:r>
            <w:r>
              <w:rPr>
                <w:rFonts w:cs="Arial"/>
                <w:bCs/>
                <w:sz w:val="21"/>
                <w:szCs w:val="24"/>
              </w:rPr>
              <w:t>are they critical</w:t>
            </w:r>
            <w:r w:rsidRPr="007D4EB1">
              <w:rPr>
                <w:rFonts w:cs="Arial"/>
                <w:bCs/>
                <w:sz w:val="21"/>
                <w:szCs w:val="24"/>
              </w:rPr>
              <w:t>…</w:t>
            </w:r>
          </w:p>
        </w:tc>
      </w:tr>
      <w:tr w:rsidR="00F52651" w:rsidRPr="00A8636F" w14:paraId="2ABF01F4" w14:textId="77777777" w:rsidTr="000407DB">
        <w:trPr>
          <w:trHeight w:val="3024"/>
          <w:jc w:val="center"/>
        </w:trPr>
        <w:tc>
          <w:tcPr>
            <w:tcW w:w="12960" w:type="dxa"/>
            <w:vAlign w:val="center"/>
          </w:tcPr>
          <w:p w14:paraId="339352D0" w14:textId="77777777" w:rsidR="00F52651" w:rsidRPr="007D4EB1" w:rsidRDefault="00F52651" w:rsidP="00F52651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sz w:val="21"/>
                <w:szCs w:val="18"/>
              </w:rPr>
            </w:pPr>
            <w:r w:rsidRPr="007D4EB1">
              <w:rPr>
                <w:b/>
                <w:bCs/>
                <w:sz w:val="21"/>
                <w:szCs w:val="18"/>
              </w:rPr>
              <w:t>Senior Executives</w:t>
            </w:r>
            <w:r w:rsidRPr="007D4EB1">
              <w:rPr>
                <w:sz w:val="21"/>
                <w:szCs w:val="18"/>
              </w:rPr>
              <w:t>…</w:t>
            </w:r>
            <w:r>
              <w:rPr>
                <w:sz w:val="21"/>
                <w:szCs w:val="18"/>
              </w:rPr>
              <w:t>to the success of</w:t>
            </w:r>
            <w:r w:rsidRPr="007D4EB1">
              <w:rPr>
                <w:sz w:val="21"/>
                <w:szCs w:val="18"/>
              </w:rPr>
              <w:t xml:space="preserve"> the company?</w:t>
            </w:r>
          </w:p>
          <w:p w14:paraId="35DCD373" w14:textId="77777777" w:rsidR="00F52651" w:rsidRPr="007D4EB1" w:rsidRDefault="00F52651" w:rsidP="00F52651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sz w:val="21"/>
                <w:szCs w:val="18"/>
              </w:rPr>
            </w:pPr>
            <w:r w:rsidRPr="007D4EB1">
              <w:rPr>
                <w:b/>
                <w:bCs/>
                <w:sz w:val="21"/>
                <w:szCs w:val="18"/>
              </w:rPr>
              <w:t>Senior Managers</w:t>
            </w:r>
            <w:r w:rsidRPr="007D4EB1">
              <w:rPr>
                <w:sz w:val="21"/>
                <w:szCs w:val="18"/>
              </w:rPr>
              <w:t>…</w:t>
            </w:r>
            <w:r>
              <w:rPr>
                <w:sz w:val="21"/>
                <w:szCs w:val="18"/>
              </w:rPr>
              <w:t xml:space="preserve"> to the success of your department</w:t>
            </w:r>
            <w:r w:rsidRPr="007D4EB1">
              <w:rPr>
                <w:sz w:val="21"/>
                <w:szCs w:val="18"/>
              </w:rPr>
              <w:t>?</w:t>
            </w:r>
          </w:p>
          <w:p w14:paraId="73A8B89B" w14:textId="77777777" w:rsidR="00F52651" w:rsidRPr="00BE12B5" w:rsidRDefault="00F52651" w:rsidP="00F52651">
            <w:pPr>
              <w:pStyle w:val="ListParagraph"/>
              <w:numPr>
                <w:ilvl w:val="0"/>
                <w:numId w:val="8"/>
              </w:numPr>
              <w:contextualSpacing w:val="0"/>
            </w:pPr>
            <w:r w:rsidRPr="007D4EB1">
              <w:rPr>
                <w:b/>
                <w:bCs/>
                <w:sz w:val="21"/>
                <w:szCs w:val="18"/>
              </w:rPr>
              <w:t>Managers &amp; Staff</w:t>
            </w:r>
            <w:r w:rsidRPr="007D4EB1">
              <w:rPr>
                <w:sz w:val="21"/>
                <w:szCs w:val="18"/>
              </w:rPr>
              <w:t xml:space="preserve">… </w:t>
            </w:r>
            <w:r>
              <w:rPr>
                <w:sz w:val="21"/>
                <w:szCs w:val="18"/>
              </w:rPr>
              <w:t>to the success of y</w:t>
            </w:r>
            <w:r w:rsidRPr="007D4EB1">
              <w:rPr>
                <w:sz w:val="21"/>
                <w:szCs w:val="18"/>
              </w:rPr>
              <w:t>our role?</w:t>
            </w:r>
          </w:p>
        </w:tc>
      </w:tr>
      <w:tr w:rsidR="000A3FA3" w:rsidRPr="007D4EB1" w14:paraId="3FBEDDC5" w14:textId="77777777" w:rsidTr="000A3FA3">
        <w:tblPrEx>
          <w:jc w:val="left"/>
        </w:tblPrEx>
        <w:trPr>
          <w:trHeight w:val="720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1553826A" w14:textId="77777777" w:rsidR="000A3FA3" w:rsidRPr="007D4EB1" w:rsidRDefault="000A3FA3" w:rsidP="000A3FA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 w:val="21"/>
                <w:szCs w:val="18"/>
              </w:rPr>
            </w:pPr>
            <w:r w:rsidRPr="009152C2">
              <w:rPr>
                <w:b/>
                <w:color w:val="14A8CD"/>
                <w:sz w:val="21"/>
                <w:szCs w:val="18"/>
              </w:rPr>
              <w:t>WHAT</w:t>
            </w:r>
            <w:r w:rsidRPr="009152C2">
              <w:rPr>
                <w:color w:val="14A8CD"/>
                <w:sz w:val="21"/>
                <w:szCs w:val="18"/>
              </w:rPr>
              <w:t xml:space="preserve"> </w:t>
            </w:r>
            <w:r w:rsidRPr="007D4EB1">
              <w:rPr>
                <w:sz w:val="21"/>
                <w:szCs w:val="18"/>
              </w:rPr>
              <w:t xml:space="preserve">are the biggest obstacles to executing on those priorities and </w:t>
            </w:r>
            <w:r w:rsidRPr="009152C2">
              <w:rPr>
                <w:b/>
                <w:color w:val="14A8CD"/>
                <w:sz w:val="21"/>
                <w:szCs w:val="18"/>
              </w:rPr>
              <w:t xml:space="preserve">WHY </w:t>
            </w:r>
            <w:r w:rsidRPr="007D4EB1">
              <w:rPr>
                <w:sz w:val="21"/>
                <w:szCs w:val="18"/>
              </w:rPr>
              <w:t xml:space="preserve">do </w:t>
            </w:r>
            <w:r>
              <w:rPr>
                <w:sz w:val="21"/>
                <w:szCs w:val="18"/>
              </w:rPr>
              <w:t>those obstacles</w:t>
            </w:r>
            <w:r w:rsidRPr="007D4EB1">
              <w:rPr>
                <w:sz w:val="21"/>
                <w:szCs w:val="18"/>
              </w:rPr>
              <w:t xml:space="preserve"> exist?</w:t>
            </w:r>
          </w:p>
        </w:tc>
      </w:tr>
      <w:tr w:rsidR="000A3FA3" w:rsidRPr="007D4EB1" w14:paraId="1DD3019E" w14:textId="77777777" w:rsidTr="000A3FA3">
        <w:tblPrEx>
          <w:jc w:val="left"/>
        </w:tblPrEx>
        <w:trPr>
          <w:trHeight w:val="2016"/>
        </w:trPr>
        <w:tc>
          <w:tcPr>
            <w:tcW w:w="12960" w:type="dxa"/>
          </w:tcPr>
          <w:p w14:paraId="184EB06D" w14:textId="77777777" w:rsidR="000A3FA3" w:rsidRPr="007D4EB1" w:rsidRDefault="000A3FA3" w:rsidP="002907DA">
            <w:pPr>
              <w:rPr>
                <w:rFonts w:cs="Arial"/>
                <w:sz w:val="21"/>
                <w:szCs w:val="18"/>
              </w:rPr>
            </w:pPr>
          </w:p>
        </w:tc>
      </w:tr>
    </w:tbl>
    <w:p w14:paraId="351CF24E" w14:textId="32886125" w:rsidR="000A3FA3" w:rsidRDefault="000A3FA3">
      <w:r>
        <w:br w:type="page"/>
      </w:r>
    </w:p>
    <w:tbl>
      <w:tblPr>
        <w:tblStyle w:val="TableGrid"/>
        <w:tblW w:w="12960" w:type="dxa"/>
        <w:jc w:val="center"/>
        <w:tblLook w:val="04A0" w:firstRow="1" w:lastRow="0" w:firstColumn="1" w:lastColumn="0" w:noHBand="0" w:noVBand="1"/>
      </w:tblPr>
      <w:tblGrid>
        <w:gridCol w:w="12960"/>
      </w:tblGrid>
      <w:tr w:rsidR="00F52651" w:rsidRPr="00722CB3" w14:paraId="70108B1F" w14:textId="77777777" w:rsidTr="00C7384E">
        <w:trPr>
          <w:trHeight w:val="720"/>
          <w:jc w:val="center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03690C7B" w14:textId="15844B6F" w:rsidR="00F52651" w:rsidRPr="007D4EB1" w:rsidRDefault="00F52651" w:rsidP="00F52651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sz w:val="21"/>
                <w:szCs w:val="18"/>
              </w:rPr>
            </w:pPr>
            <w:r w:rsidRPr="009152C2">
              <w:rPr>
                <w:b/>
                <w:bCs/>
                <w:color w:val="14A8CD"/>
                <w:sz w:val="21"/>
                <w:szCs w:val="18"/>
              </w:rPr>
              <w:lastRenderedPageBreak/>
              <w:t>WHAT</w:t>
            </w:r>
            <w:r w:rsidRPr="009152C2">
              <w:rPr>
                <w:color w:val="14A8CD"/>
                <w:sz w:val="21"/>
                <w:szCs w:val="18"/>
              </w:rPr>
              <w:t xml:space="preserve"> </w:t>
            </w:r>
            <w:r w:rsidRPr="007D4EB1">
              <w:rPr>
                <w:sz w:val="21"/>
                <w:szCs w:val="18"/>
              </w:rPr>
              <w:t xml:space="preserve">are some of the key changes you’re making, i.e., </w:t>
            </w:r>
            <w:r w:rsidRPr="009152C2">
              <w:rPr>
                <w:b/>
                <w:bCs/>
                <w:color w:val="14A8CD"/>
                <w:sz w:val="21"/>
                <w:szCs w:val="18"/>
              </w:rPr>
              <w:t>WHAT</w:t>
            </w:r>
            <w:r w:rsidRPr="009152C2">
              <w:rPr>
                <w:color w:val="14A8CD"/>
                <w:sz w:val="21"/>
                <w:szCs w:val="18"/>
              </w:rPr>
              <w:t xml:space="preserve"> </w:t>
            </w:r>
            <w:r w:rsidRPr="007D4EB1">
              <w:rPr>
                <w:sz w:val="21"/>
                <w:szCs w:val="18"/>
              </w:rPr>
              <w:t xml:space="preserve">are you doing to overcome those obstacles? </w:t>
            </w:r>
            <w:r w:rsidRPr="007D4EB1">
              <w:rPr>
                <w:i/>
                <w:iCs/>
                <w:sz w:val="21"/>
                <w:szCs w:val="18"/>
              </w:rPr>
              <w:t xml:space="preserve">(In an ideal world, what would you do to eliminate those </w:t>
            </w:r>
            <w:r w:rsidR="00596698">
              <w:rPr>
                <w:i/>
                <w:iCs/>
                <w:sz w:val="21"/>
                <w:szCs w:val="18"/>
              </w:rPr>
              <w:t>obstacles</w:t>
            </w:r>
            <w:r w:rsidRPr="007D4EB1">
              <w:rPr>
                <w:i/>
                <w:iCs/>
                <w:sz w:val="21"/>
                <w:szCs w:val="18"/>
              </w:rPr>
              <w:t>?”)</w:t>
            </w:r>
          </w:p>
        </w:tc>
      </w:tr>
      <w:tr w:rsidR="00F52651" w:rsidRPr="00A8636F" w14:paraId="73186F39" w14:textId="77777777" w:rsidTr="00C7384E">
        <w:trPr>
          <w:trHeight w:val="2016"/>
          <w:jc w:val="center"/>
        </w:trPr>
        <w:tc>
          <w:tcPr>
            <w:tcW w:w="12960" w:type="dxa"/>
            <w:vAlign w:val="center"/>
          </w:tcPr>
          <w:p w14:paraId="45B60631" w14:textId="77777777" w:rsidR="00F52651" w:rsidRPr="007D4EB1" w:rsidRDefault="00F52651" w:rsidP="00C7384E">
            <w:pPr>
              <w:rPr>
                <w:rFonts w:cs="Arial"/>
                <w:sz w:val="21"/>
                <w:szCs w:val="18"/>
              </w:rPr>
            </w:pPr>
          </w:p>
        </w:tc>
      </w:tr>
      <w:tr w:rsidR="00F52651" w:rsidRPr="003F224F" w14:paraId="5B25C20C" w14:textId="77777777" w:rsidTr="00C7384E">
        <w:trPr>
          <w:trHeight w:val="720"/>
          <w:jc w:val="center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0B6FCD5B" w14:textId="77777777" w:rsidR="00F52651" w:rsidRPr="007D4EB1" w:rsidRDefault="00F52651" w:rsidP="00F52651">
            <w:pPr>
              <w:numPr>
                <w:ilvl w:val="0"/>
                <w:numId w:val="7"/>
              </w:numPr>
              <w:spacing w:line="240" w:lineRule="auto"/>
              <w:contextualSpacing/>
              <w:rPr>
                <w:rFonts w:cs="Arial"/>
                <w:bCs/>
                <w:sz w:val="21"/>
                <w:szCs w:val="18"/>
              </w:rPr>
            </w:pPr>
            <w:r w:rsidRPr="009152C2">
              <w:rPr>
                <w:b/>
                <w:bCs/>
                <w:color w:val="14A8CD"/>
                <w:sz w:val="21"/>
                <w:szCs w:val="18"/>
              </w:rPr>
              <w:t>WHAT</w:t>
            </w:r>
            <w:r w:rsidRPr="009152C2">
              <w:rPr>
                <w:color w:val="14A8CD"/>
                <w:sz w:val="21"/>
                <w:szCs w:val="18"/>
              </w:rPr>
              <w:t xml:space="preserve"> </w:t>
            </w:r>
            <w:r w:rsidRPr="007D4EB1">
              <w:rPr>
                <w:rFonts w:cs="Arial"/>
                <w:bCs/>
                <w:sz w:val="21"/>
                <w:szCs w:val="18"/>
              </w:rPr>
              <w:t xml:space="preserve">metrics are you using to measure success and </w:t>
            </w:r>
            <w:r w:rsidRPr="009152C2">
              <w:rPr>
                <w:rFonts w:cs="Arial"/>
                <w:b/>
                <w:color w:val="14A8CD"/>
                <w:sz w:val="21"/>
                <w:szCs w:val="18"/>
              </w:rPr>
              <w:t>WHY</w:t>
            </w:r>
            <w:r w:rsidRPr="009152C2">
              <w:rPr>
                <w:rFonts w:cs="Arial"/>
                <w:bCs/>
                <w:color w:val="14A8CD"/>
                <w:sz w:val="21"/>
                <w:szCs w:val="18"/>
              </w:rPr>
              <w:t xml:space="preserve"> </w:t>
            </w:r>
            <w:r w:rsidRPr="007D4EB1">
              <w:rPr>
                <w:rFonts w:cs="Arial"/>
                <w:bCs/>
                <w:sz w:val="21"/>
                <w:szCs w:val="18"/>
              </w:rPr>
              <w:t>are they important (if it’s not obvious)?</w:t>
            </w:r>
          </w:p>
        </w:tc>
      </w:tr>
      <w:tr w:rsidR="00F52651" w:rsidRPr="00A8636F" w14:paraId="4B71301F" w14:textId="77777777" w:rsidTr="00C7384E">
        <w:trPr>
          <w:trHeight w:val="2016"/>
          <w:jc w:val="center"/>
        </w:trPr>
        <w:tc>
          <w:tcPr>
            <w:tcW w:w="12960" w:type="dxa"/>
            <w:vAlign w:val="center"/>
          </w:tcPr>
          <w:p w14:paraId="529223B8" w14:textId="77777777" w:rsidR="00F52651" w:rsidRPr="007D4EB1" w:rsidRDefault="00F52651" w:rsidP="00C7384E">
            <w:pPr>
              <w:rPr>
                <w:rFonts w:cs="Arial"/>
                <w:sz w:val="21"/>
                <w:szCs w:val="18"/>
              </w:rPr>
            </w:pPr>
          </w:p>
        </w:tc>
      </w:tr>
    </w:tbl>
    <w:p w14:paraId="209E9B3E" w14:textId="77777777" w:rsidR="00A42C9C" w:rsidRDefault="00A42C9C" w:rsidP="006D5497"/>
    <w:p w14:paraId="79EEA911" w14:textId="77777777" w:rsidR="009152C2" w:rsidRDefault="00A42C9C" w:rsidP="000B3A96">
      <w:pPr>
        <w:pStyle w:val="Heading1"/>
        <w:numPr>
          <w:ilvl w:val="0"/>
          <w:numId w:val="18"/>
        </w:numPr>
      </w:pPr>
      <w:r>
        <w:br w:type="page"/>
      </w:r>
      <w:bookmarkStart w:id="2" w:name="_Toc87874800"/>
      <w:r w:rsidR="009152C2">
        <w:lastRenderedPageBreak/>
        <w:t>Additional Questions &amp; Talking Points</w:t>
      </w:r>
      <w:bookmarkEnd w:id="2"/>
    </w:p>
    <w:p w14:paraId="53D8E6D0" w14:textId="77777777" w:rsidR="009152C2" w:rsidRPr="00437C0E" w:rsidRDefault="009152C2" w:rsidP="009152C2">
      <w:pPr>
        <w:rPr>
          <w:rStyle w:val="Emphasis"/>
        </w:rPr>
      </w:pPr>
      <w:r>
        <w:rPr>
          <w:rStyle w:val="Emphasis"/>
        </w:rPr>
        <w:t>The questions below are different ways of asking the questions in the previous section. Based on your relationship with the customer/prospect, determine the approach they’d be most comfortable with.</w:t>
      </w:r>
    </w:p>
    <w:tbl>
      <w:tblPr>
        <w:tblStyle w:val="TableGrid"/>
        <w:tblW w:w="12960" w:type="dxa"/>
        <w:jc w:val="center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9152C2" w:rsidRPr="003F224F" w14:paraId="14FB1C32" w14:textId="77777777" w:rsidTr="00C7384E">
        <w:trPr>
          <w:trHeight w:val="720"/>
          <w:jc w:val="center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431B9A4C" w14:textId="77777777" w:rsidR="009152C2" w:rsidRPr="004B6E20" w:rsidRDefault="009152C2" w:rsidP="00F70C11">
            <w:pPr>
              <w:pStyle w:val="Heading2"/>
            </w:pPr>
            <w:r w:rsidRPr="004B6E20">
              <w:t>Conversational Questions for Senior Executives</w:t>
            </w:r>
          </w:p>
        </w:tc>
      </w:tr>
      <w:tr w:rsidR="009152C2" w:rsidRPr="007D1F9D" w14:paraId="290AB100" w14:textId="77777777" w:rsidTr="00C7384E">
        <w:trPr>
          <w:trHeight w:val="2348"/>
          <w:jc w:val="center"/>
        </w:trPr>
        <w:tc>
          <w:tcPr>
            <w:tcW w:w="12960" w:type="dxa"/>
          </w:tcPr>
          <w:p w14:paraId="007561B1" w14:textId="77777777" w:rsidR="009152C2" w:rsidRDefault="009152C2" w:rsidP="009152C2">
            <w:pPr>
              <w:pStyle w:val="ListParagraph"/>
              <w:numPr>
                <w:ilvl w:val="0"/>
                <w:numId w:val="10"/>
              </w:numPr>
              <w:spacing w:after="140"/>
              <w:contextualSpacing w:val="0"/>
              <w:rPr>
                <w:sz w:val="21"/>
                <w:szCs w:val="18"/>
              </w:rPr>
            </w:pPr>
            <w:r w:rsidRPr="007D4EB1">
              <w:rPr>
                <w:sz w:val="21"/>
                <w:szCs w:val="18"/>
              </w:rPr>
              <w:t>In your opinion, what are the key trends driving your industry right now and how are they impacting the organization?</w:t>
            </w:r>
          </w:p>
          <w:p w14:paraId="32316744" w14:textId="77777777" w:rsidR="009152C2" w:rsidRDefault="009152C2" w:rsidP="009152C2">
            <w:pPr>
              <w:pStyle w:val="ListParagraph"/>
              <w:numPr>
                <w:ilvl w:val="0"/>
                <w:numId w:val="10"/>
              </w:numPr>
              <w:spacing w:after="140"/>
              <w:contextualSpacing w:val="0"/>
              <w:rPr>
                <w:sz w:val="21"/>
                <w:szCs w:val="18"/>
              </w:rPr>
            </w:pPr>
            <w:r w:rsidRPr="00B87029">
              <w:rPr>
                <w:sz w:val="21"/>
                <w:szCs w:val="18"/>
              </w:rPr>
              <w:t>From a strategy perspective, what parts of the business are you focusing on most and why?</w:t>
            </w:r>
          </w:p>
          <w:p w14:paraId="2C537CBD" w14:textId="77777777" w:rsidR="009152C2" w:rsidRDefault="009152C2" w:rsidP="009152C2">
            <w:pPr>
              <w:pStyle w:val="ListParagraph"/>
              <w:numPr>
                <w:ilvl w:val="0"/>
                <w:numId w:val="10"/>
              </w:numPr>
              <w:spacing w:after="140"/>
              <w:contextualSpacing w:val="0"/>
              <w:rPr>
                <w:sz w:val="21"/>
                <w:szCs w:val="18"/>
              </w:rPr>
            </w:pPr>
            <w:r w:rsidRPr="007D4EB1">
              <w:rPr>
                <w:sz w:val="21"/>
                <w:szCs w:val="18"/>
              </w:rPr>
              <w:t>What areas of the business are you investing in most and why?</w:t>
            </w:r>
          </w:p>
          <w:p w14:paraId="19E52642" w14:textId="77777777" w:rsidR="009152C2" w:rsidRPr="00753D04" w:rsidRDefault="009152C2" w:rsidP="009152C2">
            <w:pPr>
              <w:pStyle w:val="ListParagraph"/>
              <w:numPr>
                <w:ilvl w:val="0"/>
                <w:numId w:val="10"/>
              </w:numPr>
              <w:spacing w:after="140"/>
              <w:contextualSpacing w:val="0"/>
              <w:rPr>
                <w:sz w:val="21"/>
                <w:szCs w:val="18"/>
              </w:rPr>
            </w:pPr>
            <w:r w:rsidRPr="00753D04">
              <w:rPr>
                <w:sz w:val="21"/>
                <w:szCs w:val="18"/>
              </w:rPr>
              <w:t>What parts of the business are most ripe for change and why?</w:t>
            </w:r>
          </w:p>
          <w:p w14:paraId="06F967AB" w14:textId="77777777" w:rsidR="009152C2" w:rsidRPr="00A72585" w:rsidRDefault="009152C2" w:rsidP="009152C2">
            <w:pPr>
              <w:pStyle w:val="ListParagraph"/>
              <w:numPr>
                <w:ilvl w:val="0"/>
                <w:numId w:val="10"/>
              </w:numPr>
              <w:spacing w:after="140"/>
              <w:contextualSpacing w:val="0"/>
              <w:rPr>
                <w:sz w:val="21"/>
                <w:szCs w:val="18"/>
              </w:rPr>
            </w:pPr>
            <w:r w:rsidRPr="00753D04">
              <w:rPr>
                <w:sz w:val="21"/>
                <w:szCs w:val="18"/>
              </w:rPr>
              <w:t>Where do you see the industry going over the next 3 or 5 years and how will it impact your organization?</w:t>
            </w:r>
          </w:p>
        </w:tc>
      </w:tr>
      <w:tr w:rsidR="00F70C11" w:rsidRPr="004B6E20" w14:paraId="5FAC8D1B" w14:textId="77777777" w:rsidTr="00F70C11">
        <w:tblPrEx>
          <w:jc w:val="left"/>
          <w:tblCellMar>
            <w:top w:w="0" w:type="dxa"/>
            <w:left w:w="108" w:type="dxa"/>
            <w:right w:w="108" w:type="dxa"/>
          </w:tblCellMar>
        </w:tblPrEx>
        <w:trPr>
          <w:trHeight w:val="720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1C7F6E06" w14:textId="77777777" w:rsidR="00F70C11" w:rsidRPr="004B6E20" w:rsidRDefault="00F70C11" w:rsidP="00F70C11">
            <w:pPr>
              <w:pStyle w:val="Heading2"/>
            </w:pPr>
            <w:r w:rsidRPr="004B6E20">
              <w:t xml:space="preserve">Conversational Questions for Senior </w:t>
            </w:r>
            <w:r>
              <w:t>Managers/Department Heads</w:t>
            </w:r>
          </w:p>
        </w:tc>
      </w:tr>
      <w:tr w:rsidR="00F70C11" w:rsidRPr="003F3574" w14:paraId="3DF8AE2C" w14:textId="77777777" w:rsidTr="00F70C11">
        <w:tblPrEx>
          <w:jc w:val="left"/>
          <w:tblCellMar>
            <w:top w:w="0" w:type="dxa"/>
            <w:left w:w="108" w:type="dxa"/>
            <w:right w:w="108" w:type="dxa"/>
          </w:tblCellMar>
        </w:tblPrEx>
        <w:trPr>
          <w:trHeight w:val="2348"/>
        </w:trPr>
        <w:tc>
          <w:tcPr>
            <w:tcW w:w="12960" w:type="dxa"/>
          </w:tcPr>
          <w:p w14:paraId="79AE3619" w14:textId="77777777" w:rsidR="00F70C11" w:rsidRDefault="00F70C11" w:rsidP="002907DA">
            <w:pPr>
              <w:pStyle w:val="ListParagraph"/>
              <w:numPr>
                <w:ilvl w:val="0"/>
                <w:numId w:val="11"/>
              </w:numPr>
              <w:spacing w:after="140"/>
              <w:contextualSpacing w:val="0"/>
              <w:rPr>
                <w:sz w:val="21"/>
                <w:szCs w:val="18"/>
              </w:rPr>
            </w:pPr>
            <w:r w:rsidRPr="003F3574">
              <w:rPr>
                <w:sz w:val="21"/>
                <w:szCs w:val="18"/>
              </w:rPr>
              <w:t>What are some of the key strategic initiatives in your organization and what’s driving them?</w:t>
            </w:r>
          </w:p>
          <w:p w14:paraId="2B5E4F80" w14:textId="77777777" w:rsidR="00F70C11" w:rsidRDefault="00F70C11" w:rsidP="002907DA">
            <w:pPr>
              <w:pStyle w:val="ListParagraph"/>
              <w:numPr>
                <w:ilvl w:val="0"/>
                <w:numId w:val="11"/>
              </w:numPr>
              <w:spacing w:after="140"/>
              <w:contextualSpacing w:val="0"/>
              <w:rPr>
                <w:sz w:val="21"/>
                <w:szCs w:val="18"/>
              </w:rPr>
            </w:pPr>
            <w:r w:rsidRPr="003F3574">
              <w:rPr>
                <w:sz w:val="21"/>
                <w:szCs w:val="18"/>
              </w:rPr>
              <w:t>How are these initiatives impacting your area of responsibility? What are you being asked to do / do differently?</w:t>
            </w:r>
          </w:p>
          <w:p w14:paraId="5C1CA310" w14:textId="77777777" w:rsidR="00F70C11" w:rsidRDefault="00F70C11" w:rsidP="002907DA">
            <w:pPr>
              <w:pStyle w:val="ListParagraph"/>
              <w:numPr>
                <w:ilvl w:val="0"/>
                <w:numId w:val="11"/>
              </w:numPr>
              <w:spacing w:after="140"/>
              <w:contextualSpacing w:val="0"/>
              <w:rPr>
                <w:sz w:val="21"/>
                <w:szCs w:val="18"/>
              </w:rPr>
            </w:pPr>
            <w:r w:rsidRPr="003F3574">
              <w:rPr>
                <w:sz w:val="21"/>
                <w:szCs w:val="18"/>
              </w:rPr>
              <w:t>Of all the activities in your area of responsibility, which ones are under the microscope most and why?</w:t>
            </w:r>
          </w:p>
          <w:p w14:paraId="51A8742E" w14:textId="77777777" w:rsidR="00F70C11" w:rsidRDefault="00F70C11" w:rsidP="002907DA">
            <w:pPr>
              <w:pStyle w:val="ListParagraph"/>
              <w:numPr>
                <w:ilvl w:val="0"/>
                <w:numId w:val="11"/>
              </w:numPr>
              <w:spacing w:after="140"/>
              <w:contextualSpacing w:val="0"/>
              <w:rPr>
                <w:sz w:val="21"/>
                <w:szCs w:val="18"/>
              </w:rPr>
            </w:pPr>
            <w:r w:rsidRPr="00753D04">
              <w:rPr>
                <w:sz w:val="21"/>
                <w:szCs w:val="18"/>
              </w:rPr>
              <w:t xml:space="preserve">What </w:t>
            </w:r>
            <w:r>
              <w:rPr>
                <w:sz w:val="21"/>
                <w:szCs w:val="18"/>
              </w:rPr>
              <w:t>areas</w:t>
            </w:r>
            <w:r w:rsidRPr="00753D04">
              <w:rPr>
                <w:sz w:val="21"/>
                <w:szCs w:val="18"/>
              </w:rPr>
              <w:t xml:space="preserve"> of </w:t>
            </w:r>
            <w:r>
              <w:rPr>
                <w:sz w:val="21"/>
                <w:szCs w:val="18"/>
              </w:rPr>
              <w:t>your</w:t>
            </w:r>
            <w:r w:rsidRPr="00753D04">
              <w:rPr>
                <w:sz w:val="21"/>
                <w:szCs w:val="18"/>
              </w:rPr>
              <w:t xml:space="preserve"> </w:t>
            </w:r>
            <w:r>
              <w:rPr>
                <w:sz w:val="21"/>
                <w:szCs w:val="18"/>
              </w:rPr>
              <w:t>department</w:t>
            </w:r>
            <w:r w:rsidRPr="00753D04">
              <w:rPr>
                <w:sz w:val="21"/>
                <w:szCs w:val="18"/>
              </w:rPr>
              <w:t xml:space="preserve"> are most ripe for change and why?</w:t>
            </w:r>
          </w:p>
          <w:p w14:paraId="467DDA9C" w14:textId="77777777" w:rsidR="00F70C11" w:rsidRPr="00753D04" w:rsidRDefault="00F70C11" w:rsidP="002907DA">
            <w:pPr>
              <w:pStyle w:val="ListParagraph"/>
              <w:numPr>
                <w:ilvl w:val="0"/>
                <w:numId w:val="11"/>
              </w:numPr>
              <w:spacing w:after="140"/>
              <w:contextualSpacing w:val="0"/>
              <w:rPr>
                <w:sz w:val="21"/>
                <w:szCs w:val="18"/>
              </w:rPr>
            </w:pPr>
            <w:r w:rsidRPr="003F3574">
              <w:rPr>
                <w:sz w:val="21"/>
                <w:szCs w:val="18"/>
              </w:rPr>
              <w:t>What areas of the department are you most focused on improving and why?</w:t>
            </w:r>
          </w:p>
          <w:p w14:paraId="65385A9A" w14:textId="77777777" w:rsidR="00F70C11" w:rsidRPr="003F3574" w:rsidRDefault="00F70C11" w:rsidP="002907DA">
            <w:pPr>
              <w:pStyle w:val="ListParagraph"/>
              <w:numPr>
                <w:ilvl w:val="0"/>
                <w:numId w:val="11"/>
              </w:numPr>
              <w:spacing w:after="140"/>
              <w:contextualSpacing w:val="0"/>
              <w:rPr>
                <w:rFonts w:cs="Arial"/>
                <w:bCs/>
                <w:szCs w:val="26"/>
              </w:rPr>
            </w:pPr>
            <w:r w:rsidRPr="003F3574">
              <w:rPr>
                <w:sz w:val="21"/>
                <w:szCs w:val="18"/>
              </w:rPr>
              <w:t>Which performance metrics in your department are most critical to the business and why?</w:t>
            </w:r>
          </w:p>
        </w:tc>
      </w:tr>
    </w:tbl>
    <w:p w14:paraId="1A350CBB" w14:textId="4B6F730A" w:rsidR="00F70C11" w:rsidRDefault="00F70C11" w:rsidP="009152C2">
      <w:pPr>
        <w:spacing w:before="0" w:after="0" w:line="240" w:lineRule="auto"/>
      </w:pPr>
    </w:p>
    <w:p w14:paraId="0D9D336F" w14:textId="77777777" w:rsidR="00F70C11" w:rsidRDefault="00F70C11">
      <w:pPr>
        <w:spacing w:before="0" w:after="0" w:line="240" w:lineRule="auto"/>
      </w:pPr>
      <w:r>
        <w:br w:type="page"/>
      </w:r>
    </w:p>
    <w:p w14:paraId="54BF56BD" w14:textId="77777777" w:rsidR="009152C2" w:rsidRDefault="009152C2" w:rsidP="009152C2">
      <w:pPr>
        <w:spacing w:before="0" w:after="0" w:line="240" w:lineRule="auto"/>
      </w:pPr>
    </w:p>
    <w:tbl>
      <w:tblPr>
        <w:tblStyle w:val="TableGrid"/>
        <w:tblW w:w="12960" w:type="dxa"/>
        <w:tblLook w:val="04A0" w:firstRow="1" w:lastRow="0" w:firstColumn="1" w:lastColumn="0" w:noHBand="0" w:noVBand="1"/>
      </w:tblPr>
      <w:tblGrid>
        <w:gridCol w:w="12960"/>
      </w:tblGrid>
      <w:tr w:rsidR="009152C2" w:rsidRPr="004B6E20" w14:paraId="04616697" w14:textId="77777777" w:rsidTr="00F70C11">
        <w:trPr>
          <w:trHeight w:val="720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0427C29B" w14:textId="0A201682" w:rsidR="009152C2" w:rsidRPr="004B6E20" w:rsidRDefault="009152C2" w:rsidP="00F70C11">
            <w:pPr>
              <w:pStyle w:val="Heading2"/>
            </w:pPr>
            <w:r w:rsidRPr="004B6E20">
              <w:t xml:space="preserve">Conversational Questions for </w:t>
            </w:r>
            <w:r>
              <w:t>Managers &amp; Staff</w:t>
            </w:r>
          </w:p>
        </w:tc>
      </w:tr>
      <w:tr w:rsidR="009152C2" w:rsidRPr="003F3574" w14:paraId="2979E921" w14:textId="77777777" w:rsidTr="009152C2">
        <w:trPr>
          <w:trHeight w:val="2348"/>
        </w:trPr>
        <w:tc>
          <w:tcPr>
            <w:tcW w:w="12960" w:type="dxa"/>
          </w:tcPr>
          <w:p w14:paraId="27A95DC3" w14:textId="77777777" w:rsidR="009152C2" w:rsidRPr="00FB4022" w:rsidRDefault="009152C2" w:rsidP="00C7384E">
            <w:pPr>
              <w:spacing w:after="140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Given what your managers are asking you to do…</w:t>
            </w:r>
          </w:p>
          <w:p w14:paraId="277ED071" w14:textId="77777777" w:rsidR="009152C2" w:rsidRDefault="009152C2" w:rsidP="009152C2">
            <w:pPr>
              <w:pStyle w:val="ListParagraph"/>
              <w:numPr>
                <w:ilvl w:val="0"/>
                <w:numId w:val="12"/>
              </w:numPr>
              <w:spacing w:after="140"/>
              <w:contextualSpacing w:val="0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If you could change one thing you/your team do in your everyday job, what would it be</w:t>
            </w:r>
            <w:r w:rsidRPr="003F3574">
              <w:rPr>
                <w:sz w:val="21"/>
                <w:szCs w:val="18"/>
              </w:rPr>
              <w:t>?</w:t>
            </w:r>
          </w:p>
          <w:p w14:paraId="470F4748" w14:textId="77777777" w:rsidR="009152C2" w:rsidRDefault="009152C2" w:rsidP="009152C2">
            <w:pPr>
              <w:pStyle w:val="ListParagraph"/>
              <w:numPr>
                <w:ilvl w:val="0"/>
                <w:numId w:val="12"/>
              </w:numPr>
              <w:spacing w:after="140"/>
              <w:contextualSpacing w:val="0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Why would you change this part of the job?</w:t>
            </w:r>
          </w:p>
          <w:p w14:paraId="302E72E5" w14:textId="77777777" w:rsidR="009152C2" w:rsidRDefault="009152C2" w:rsidP="009152C2">
            <w:pPr>
              <w:pStyle w:val="ListParagraph"/>
              <w:numPr>
                <w:ilvl w:val="0"/>
                <w:numId w:val="12"/>
              </w:numPr>
              <w:spacing w:after="140"/>
              <w:contextualSpacing w:val="0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In the ideal world, how would this be done to get the best results?</w:t>
            </w:r>
          </w:p>
          <w:p w14:paraId="00FA7796" w14:textId="77777777" w:rsidR="009152C2" w:rsidRPr="007D4EB1" w:rsidRDefault="009152C2" w:rsidP="009152C2">
            <w:pPr>
              <w:pStyle w:val="ListParagraph"/>
              <w:numPr>
                <w:ilvl w:val="0"/>
                <w:numId w:val="12"/>
              </w:numPr>
              <w:spacing w:after="140"/>
              <w:contextualSpacing w:val="0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What's stopping you from doing it this way and why?</w:t>
            </w:r>
          </w:p>
          <w:p w14:paraId="23CA7868" w14:textId="77777777" w:rsidR="009152C2" w:rsidRPr="003F3574" w:rsidRDefault="009152C2" w:rsidP="00C7384E">
            <w:pPr>
              <w:spacing w:after="140"/>
              <w:ind w:left="360"/>
              <w:rPr>
                <w:rFonts w:cs="Arial"/>
                <w:bCs/>
                <w:szCs w:val="26"/>
              </w:rPr>
            </w:pPr>
          </w:p>
        </w:tc>
      </w:tr>
    </w:tbl>
    <w:p w14:paraId="7FB66652" w14:textId="2D4EF078" w:rsidR="009152C2" w:rsidRDefault="009152C2" w:rsidP="009152C2"/>
    <w:p w14:paraId="486BEFEE" w14:textId="77777777" w:rsidR="009152C2" w:rsidRDefault="009152C2">
      <w:pPr>
        <w:spacing w:before="0" w:after="0" w:line="240" w:lineRule="auto"/>
      </w:pPr>
      <w:r>
        <w:br w:type="page"/>
      </w:r>
    </w:p>
    <w:p w14:paraId="50A9CAEF" w14:textId="77777777" w:rsidR="009152C2" w:rsidRPr="004B78AD" w:rsidRDefault="009152C2" w:rsidP="000B3A96">
      <w:pPr>
        <w:pStyle w:val="Heading1"/>
        <w:numPr>
          <w:ilvl w:val="0"/>
          <w:numId w:val="18"/>
        </w:numPr>
      </w:pPr>
      <w:bookmarkStart w:id="3" w:name="_Toc87874801"/>
      <w:r>
        <w:lastRenderedPageBreak/>
        <w:t>QuickStart Guide for Facilitating Customer Discovery Meetings</w:t>
      </w:r>
      <w:bookmarkEnd w:id="3"/>
    </w:p>
    <w:tbl>
      <w:tblPr>
        <w:tblStyle w:val="TableGrid"/>
        <w:tblW w:w="12960" w:type="dxa"/>
        <w:jc w:val="center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9152C2" w:rsidRPr="003F224F" w14:paraId="1A0BCCBC" w14:textId="77777777" w:rsidTr="00C7384E">
        <w:trPr>
          <w:trHeight w:val="720"/>
          <w:jc w:val="center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1CDB0998" w14:textId="77777777" w:rsidR="009152C2" w:rsidRPr="003F224F" w:rsidRDefault="009152C2" w:rsidP="00F70C11">
            <w:pPr>
              <w:pStyle w:val="Heading2"/>
            </w:pPr>
            <w:r w:rsidRPr="00D02606">
              <w:t>Five Go-To Questions to Facilitate Any Conversation – Executive, Manager or Staff</w:t>
            </w:r>
          </w:p>
        </w:tc>
      </w:tr>
      <w:tr w:rsidR="009152C2" w:rsidRPr="00BE12B5" w14:paraId="5A4DFB81" w14:textId="77777777" w:rsidTr="00C7384E">
        <w:trPr>
          <w:trHeight w:val="5174"/>
          <w:jc w:val="center"/>
        </w:trPr>
        <w:tc>
          <w:tcPr>
            <w:tcW w:w="12960" w:type="dxa"/>
          </w:tcPr>
          <w:p w14:paraId="51BA0AD5" w14:textId="77777777" w:rsidR="009152C2" w:rsidRPr="007D4EB1" w:rsidRDefault="009152C2" w:rsidP="009152C2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sz w:val="21"/>
                <w:szCs w:val="18"/>
              </w:rPr>
            </w:pPr>
            <w:r w:rsidRPr="007D4EB1">
              <w:rPr>
                <w:sz w:val="21"/>
                <w:szCs w:val="18"/>
              </w:rPr>
              <w:t>What are you trying to accomplish, i.e., what are your top priorities?</w:t>
            </w:r>
          </w:p>
          <w:p w14:paraId="693E729B" w14:textId="77777777" w:rsidR="009152C2" w:rsidRPr="007D4EB1" w:rsidRDefault="009152C2" w:rsidP="009152C2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sz w:val="21"/>
                <w:szCs w:val="18"/>
              </w:rPr>
            </w:pPr>
            <w:r w:rsidRPr="007D4EB1">
              <w:rPr>
                <w:sz w:val="21"/>
                <w:szCs w:val="18"/>
              </w:rPr>
              <w:t>Why are they important to the success of the organization – why, why, why?</w:t>
            </w:r>
          </w:p>
          <w:p w14:paraId="1BBF8D5C" w14:textId="20726CC1" w:rsidR="009152C2" w:rsidRDefault="009152C2" w:rsidP="009152C2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sz w:val="21"/>
                <w:szCs w:val="18"/>
              </w:rPr>
            </w:pPr>
            <w:r w:rsidRPr="007D4EB1">
              <w:rPr>
                <w:sz w:val="21"/>
                <w:szCs w:val="18"/>
              </w:rPr>
              <w:t>What’s stopping you/what are your biggest obstacles and why do they exist?</w:t>
            </w:r>
          </w:p>
          <w:p w14:paraId="1E9ECF3A" w14:textId="77777777" w:rsidR="009152C2" w:rsidRPr="007D4EB1" w:rsidRDefault="009152C2" w:rsidP="009152C2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sz w:val="21"/>
                <w:szCs w:val="18"/>
              </w:rPr>
            </w:pPr>
            <w:r w:rsidRPr="007D4EB1">
              <w:rPr>
                <w:sz w:val="21"/>
                <w:szCs w:val="18"/>
              </w:rPr>
              <w:t>What are you doing to overcome them (procedure or process changes, not products/technology)?</w:t>
            </w:r>
          </w:p>
          <w:p w14:paraId="4D809E84" w14:textId="77777777" w:rsidR="009152C2" w:rsidRPr="00BE12B5" w:rsidRDefault="009152C2" w:rsidP="009152C2">
            <w:pPr>
              <w:pStyle w:val="ListParagraph"/>
              <w:numPr>
                <w:ilvl w:val="0"/>
                <w:numId w:val="9"/>
              </w:numPr>
              <w:contextualSpacing w:val="0"/>
            </w:pPr>
            <w:r w:rsidRPr="007D4EB1">
              <w:rPr>
                <w:sz w:val="21"/>
                <w:szCs w:val="18"/>
              </w:rPr>
              <w:t>What metrics do you use to measure success?</w:t>
            </w:r>
          </w:p>
        </w:tc>
      </w:tr>
    </w:tbl>
    <w:p w14:paraId="2A201EEB" w14:textId="4C855BD5" w:rsidR="009152C2" w:rsidRDefault="009152C2" w:rsidP="009152C2"/>
    <w:p w14:paraId="2912AD0C" w14:textId="5C2DD479" w:rsidR="00B26C27" w:rsidRDefault="00B26C27">
      <w:pPr>
        <w:spacing w:before="0" w:after="0" w:line="240" w:lineRule="auto"/>
      </w:pPr>
      <w:r>
        <w:br w:type="page"/>
      </w:r>
    </w:p>
    <w:p w14:paraId="28C2A3CF" w14:textId="77777777" w:rsidR="00B26C27" w:rsidRPr="00C07123" w:rsidRDefault="00B26C27" w:rsidP="000B3A96">
      <w:pPr>
        <w:pStyle w:val="Heading1"/>
        <w:numPr>
          <w:ilvl w:val="0"/>
          <w:numId w:val="18"/>
        </w:numPr>
      </w:pPr>
      <w:bookmarkStart w:id="4" w:name="_Toc87874802"/>
      <w:r>
        <w:lastRenderedPageBreak/>
        <w:t>Tips for Facilitating Customer/Prospect Conversations</w:t>
      </w:r>
      <w:bookmarkEnd w:id="4"/>
    </w:p>
    <w:tbl>
      <w:tblPr>
        <w:tblStyle w:val="TableGrid"/>
        <w:tblW w:w="12960" w:type="dxa"/>
        <w:jc w:val="center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B26C27" w:rsidRPr="003F224F" w14:paraId="4CEB132F" w14:textId="77777777" w:rsidTr="00C7384E">
        <w:trPr>
          <w:trHeight w:val="720"/>
          <w:jc w:val="center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4E1313CA" w14:textId="77777777" w:rsidR="00B26C27" w:rsidRPr="003F224F" w:rsidRDefault="00B26C27" w:rsidP="00F70C11">
            <w:pPr>
              <w:pStyle w:val="Heading2"/>
            </w:pPr>
            <w:r>
              <w:t>Common Scenarios &amp; How to Steer the Conversation Back to a Business Dialogue</w:t>
            </w:r>
          </w:p>
        </w:tc>
      </w:tr>
      <w:tr w:rsidR="00B26C27" w:rsidRPr="00BE12B5" w14:paraId="54123495" w14:textId="77777777" w:rsidTr="00781099">
        <w:trPr>
          <w:trHeight w:val="3312"/>
          <w:jc w:val="center"/>
        </w:trPr>
        <w:tc>
          <w:tcPr>
            <w:tcW w:w="12960" w:type="dxa"/>
          </w:tcPr>
          <w:p w14:paraId="714BD401" w14:textId="6F987A74" w:rsidR="00B26C27" w:rsidRPr="00B26C27" w:rsidRDefault="00B26C27" w:rsidP="00B26C27">
            <w:pPr>
              <w:rPr>
                <w:b/>
                <w:bCs/>
              </w:rPr>
            </w:pPr>
            <w:r w:rsidRPr="00B26C27">
              <w:rPr>
                <w:b/>
                <w:bCs/>
              </w:rPr>
              <w:t>The customer is stuck on product needs/issues.</w:t>
            </w:r>
          </w:p>
          <w:p w14:paraId="051113B7" w14:textId="46A2BC1D" w:rsidR="00B26C27" w:rsidRDefault="00B26C27" w:rsidP="00B26C27">
            <w:pPr>
              <w:pStyle w:val="ListParagraph"/>
              <w:numPr>
                <w:ilvl w:val="1"/>
                <w:numId w:val="14"/>
              </w:numPr>
              <w:ind w:left="966"/>
              <w:contextualSpacing w:val="0"/>
            </w:pPr>
            <w:r w:rsidRPr="007D4EB1">
              <w:t xml:space="preserve">Ask them, “what’s the benefit of implementing those features and what will they be able to do that they can’t do now.” </w:t>
            </w:r>
          </w:p>
          <w:p w14:paraId="6C177DEC" w14:textId="52EC0EEB" w:rsidR="003C5044" w:rsidRPr="007D4EB1" w:rsidRDefault="003C5044" w:rsidP="00B26C27">
            <w:pPr>
              <w:pStyle w:val="ListParagraph"/>
              <w:numPr>
                <w:ilvl w:val="1"/>
                <w:numId w:val="14"/>
              </w:numPr>
              <w:ind w:left="966"/>
              <w:contextualSpacing w:val="0"/>
            </w:pPr>
            <w:r>
              <w:t>Ask them what happens if those product needs aren’t met, i.e., consequences.</w:t>
            </w:r>
          </w:p>
          <w:p w14:paraId="7B2E15F0" w14:textId="77777777" w:rsidR="00B26C27" w:rsidRPr="007D4EB1" w:rsidRDefault="00B26C27" w:rsidP="00B26C27">
            <w:pPr>
              <w:pStyle w:val="ListParagraph"/>
              <w:numPr>
                <w:ilvl w:val="1"/>
                <w:numId w:val="14"/>
              </w:numPr>
              <w:ind w:left="966"/>
              <w:contextualSpacing w:val="0"/>
            </w:pPr>
            <w:r w:rsidRPr="007D4EB1">
              <w:t xml:space="preserve">Ask them how success will be measured once those features are implemented. </w:t>
            </w:r>
          </w:p>
          <w:p w14:paraId="320C9CD0" w14:textId="7587100F" w:rsidR="00B26C27" w:rsidRPr="007D4EB1" w:rsidRDefault="00B26C27" w:rsidP="00B26C27">
            <w:pPr>
              <w:pStyle w:val="ListParagraph"/>
              <w:numPr>
                <w:ilvl w:val="1"/>
                <w:numId w:val="14"/>
              </w:numPr>
              <w:ind w:left="966"/>
              <w:contextualSpacing w:val="0"/>
            </w:pPr>
            <w:r w:rsidRPr="007D4EB1">
              <w:t>Once you get the success metrics, find out how it’s connected to a department goal/initiative and the relationship to a strategic goal/initiative</w:t>
            </w:r>
            <w:r w:rsidR="007250DB">
              <w:t>, i.e., why will senior executives invest resources in it?</w:t>
            </w:r>
          </w:p>
          <w:p w14:paraId="03AE62D5" w14:textId="52635984" w:rsidR="00B26C27" w:rsidRPr="007D4EB1" w:rsidRDefault="007250DB" w:rsidP="00781099">
            <w:pPr>
              <w:pStyle w:val="ListParagraph"/>
              <w:numPr>
                <w:ilvl w:val="1"/>
                <w:numId w:val="14"/>
              </w:numPr>
              <w:ind w:left="966"/>
              <w:contextualSpacing w:val="0"/>
            </w:pPr>
            <w:r w:rsidRPr="007D4EB1">
              <w:rPr>
                <w:sz w:val="21"/>
                <w:szCs w:val="18"/>
              </w:rPr>
              <w:t xml:space="preserve">If appropriate, find out the job activities/processes that have to change, </w:t>
            </w:r>
            <w:r>
              <w:rPr>
                <w:sz w:val="21"/>
                <w:szCs w:val="18"/>
              </w:rPr>
              <w:t>WHY</w:t>
            </w:r>
            <w:r w:rsidRPr="007D4EB1">
              <w:rPr>
                <w:sz w:val="21"/>
                <w:szCs w:val="18"/>
              </w:rPr>
              <w:t>, and the desired changes</w:t>
            </w:r>
            <w:r w:rsidR="00B26C27" w:rsidRPr="007D4EB1">
              <w:t>.</w:t>
            </w:r>
          </w:p>
        </w:tc>
      </w:tr>
      <w:tr w:rsidR="00781099" w:rsidRPr="00BE12B5" w14:paraId="7978CC24" w14:textId="77777777" w:rsidTr="00781099">
        <w:trPr>
          <w:trHeight w:val="3312"/>
          <w:jc w:val="center"/>
        </w:trPr>
        <w:tc>
          <w:tcPr>
            <w:tcW w:w="12960" w:type="dxa"/>
          </w:tcPr>
          <w:p w14:paraId="3318CA0F" w14:textId="7FD2C12D" w:rsidR="00781099" w:rsidRPr="00B26C27" w:rsidRDefault="00781099" w:rsidP="00781099">
            <w:pPr>
              <w:rPr>
                <w:b/>
                <w:bCs/>
                <w:color w:val="2700B5"/>
                <w14:textFill>
                  <w14:solidFill>
                    <w14:srgbClr w14:val="2700B5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B26C27">
              <w:rPr>
                <w:b/>
                <w:bCs/>
              </w:rPr>
              <w:t>The customer presents initiatives/goals that sound too fluffy</w:t>
            </w:r>
            <w:r>
              <w:rPr>
                <w:b/>
                <w:bCs/>
              </w:rPr>
              <w:t>/the objectives aren't clear or actionable</w:t>
            </w:r>
            <w:r w:rsidRPr="00B26C27">
              <w:rPr>
                <w:b/>
                <w:bCs/>
              </w:rPr>
              <w:t>.</w:t>
            </w:r>
          </w:p>
          <w:p w14:paraId="590C6509" w14:textId="77777777" w:rsidR="00781099" w:rsidRPr="007D4EB1" w:rsidRDefault="00781099" w:rsidP="00781099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7D4EB1">
              <w:t xml:space="preserve">Go for the obstacles then the metrics – find out the obstacles standing in the way of those goals, then ask them how success will be measured as the obstacles are eliminated. </w:t>
            </w:r>
          </w:p>
          <w:p w14:paraId="4B8CDDF7" w14:textId="34630A71" w:rsidR="00781099" w:rsidRPr="007D4EB1" w:rsidRDefault="007250DB" w:rsidP="00781099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7D4EB1">
              <w:rPr>
                <w:sz w:val="21"/>
                <w:szCs w:val="18"/>
              </w:rPr>
              <w:t xml:space="preserve">If appropriate, find out the job activities/processes that have to change, </w:t>
            </w:r>
            <w:r>
              <w:rPr>
                <w:sz w:val="21"/>
                <w:szCs w:val="18"/>
              </w:rPr>
              <w:t>WHY</w:t>
            </w:r>
            <w:r w:rsidRPr="007D4EB1">
              <w:rPr>
                <w:sz w:val="21"/>
                <w:szCs w:val="18"/>
              </w:rPr>
              <w:t>, and the desired changes</w:t>
            </w:r>
            <w:r w:rsidR="00781099" w:rsidRPr="007D4EB1">
              <w:t>.</w:t>
            </w:r>
          </w:p>
          <w:p w14:paraId="1B251A90" w14:textId="77777777" w:rsidR="00781099" w:rsidRPr="00B26C27" w:rsidRDefault="00781099" w:rsidP="00B26C27">
            <w:pPr>
              <w:rPr>
                <w:b/>
                <w:bCs/>
              </w:rPr>
            </w:pPr>
          </w:p>
        </w:tc>
      </w:tr>
    </w:tbl>
    <w:p w14:paraId="5978229A" w14:textId="77777777" w:rsidR="00B26C27" w:rsidRDefault="00B26C27" w:rsidP="00B26C27"/>
    <w:p w14:paraId="70D44C0D" w14:textId="77777777" w:rsidR="00B26C27" w:rsidRDefault="00B26C27" w:rsidP="00B26C27">
      <w:r>
        <w:br w:type="page"/>
      </w:r>
    </w:p>
    <w:p w14:paraId="1B769453" w14:textId="77777777" w:rsidR="00B26C27" w:rsidRDefault="00B26C27" w:rsidP="00B26C27"/>
    <w:tbl>
      <w:tblPr>
        <w:tblStyle w:val="TableGrid"/>
        <w:tblW w:w="12960" w:type="dxa"/>
        <w:jc w:val="center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0"/>
      </w:tblGrid>
      <w:tr w:rsidR="00B26C27" w:rsidRPr="003F224F" w14:paraId="351365F5" w14:textId="77777777" w:rsidTr="00C7384E">
        <w:trPr>
          <w:trHeight w:val="720"/>
          <w:jc w:val="center"/>
        </w:trPr>
        <w:tc>
          <w:tcPr>
            <w:tcW w:w="12960" w:type="dxa"/>
            <w:shd w:val="clear" w:color="auto" w:fill="F2F2F2" w:themeFill="background1" w:themeFillShade="F2"/>
            <w:vAlign w:val="center"/>
          </w:tcPr>
          <w:p w14:paraId="2F24E289" w14:textId="77777777" w:rsidR="00B26C27" w:rsidRPr="003F224F" w:rsidRDefault="00B26C27" w:rsidP="00F70C11">
            <w:pPr>
              <w:pStyle w:val="Heading2"/>
            </w:pPr>
            <w:r>
              <w:t>Common Scenarios &amp; How to Steer the Conversation Back to a Business Dialogue</w:t>
            </w:r>
          </w:p>
        </w:tc>
      </w:tr>
      <w:tr w:rsidR="00B26C27" w:rsidRPr="00BE12B5" w14:paraId="33C26C77" w14:textId="77777777" w:rsidTr="00C7384E">
        <w:trPr>
          <w:trHeight w:val="5174"/>
          <w:jc w:val="center"/>
        </w:trPr>
        <w:tc>
          <w:tcPr>
            <w:tcW w:w="12960" w:type="dxa"/>
          </w:tcPr>
          <w:p w14:paraId="443B26B8" w14:textId="05593F45" w:rsidR="00B26C27" w:rsidRPr="00B26C27" w:rsidRDefault="00B26C27" w:rsidP="00B26C27">
            <w:pPr>
              <w:rPr>
                <w:b/>
                <w:bCs/>
              </w:rPr>
            </w:pPr>
            <w:r w:rsidRPr="00B26C27">
              <w:rPr>
                <w:b/>
                <w:bCs/>
              </w:rPr>
              <w:t xml:space="preserve">One of the customer’s goals is to implement [your product </w:t>
            </w:r>
            <w:r w:rsidR="007250DB">
              <w:rPr>
                <w:b/>
                <w:bCs/>
              </w:rPr>
              <w:t>or a product like yours</w:t>
            </w:r>
            <w:r w:rsidRPr="00B26C27">
              <w:rPr>
                <w:b/>
                <w:bCs/>
              </w:rPr>
              <w:t>].</w:t>
            </w:r>
          </w:p>
          <w:p w14:paraId="30973722" w14:textId="351AE256" w:rsidR="00E15391" w:rsidRPr="00E15391" w:rsidRDefault="00E15391" w:rsidP="00E15391">
            <w:pPr>
              <w:pStyle w:val="ListParagraph"/>
              <w:numPr>
                <w:ilvl w:val="0"/>
                <w:numId w:val="16"/>
              </w:numPr>
              <w:ind w:left="966"/>
              <w:contextualSpacing w:val="0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Respond with a hypothetical scenario as follows: “Let’s say I snap my fingers and the product is implemented. What’s different now than it was yesterday and why is that important to the organization?”</w:t>
            </w:r>
          </w:p>
          <w:p w14:paraId="25167AE3" w14:textId="45053A64" w:rsidR="00E15391" w:rsidRDefault="00B26C27" w:rsidP="00E15391">
            <w:pPr>
              <w:pStyle w:val="ListParagraph"/>
              <w:numPr>
                <w:ilvl w:val="0"/>
                <w:numId w:val="16"/>
              </w:numPr>
              <w:ind w:left="966"/>
              <w:contextualSpacing w:val="0"/>
              <w:rPr>
                <w:sz w:val="21"/>
                <w:szCs w:val="18"/>
              </w:rPr>
            </w:pPr>
            <w:r w:rsidRPr="007D4EB1">
              <w:rPr>
                <w:sz w:val="21"/>
                <w:szCs w:val="18"/>
              </w:rPr>
              <w:t>Steer the conversation back to, “what are you trying to accomplish with that implementation?” Keep asking until you get something that resembles a business goal</w:t>
            </w:r>
            <w:r w:rsidR="007250DB">
              <w:rPr>
                <w:sz w:val="21"/>
                <w:szCs w:val="18"/>
              </w:rPr>
              <w:t xml:space="preserve"> or outcome.</w:t>
            </w:r>
          </w:p>
          <w:p w14:paraId="749DF32E" w14:textId="4E64CC27" w:rsidR="003C5044" w:rsidRPr="00E15391" w:rsidRDefault="003C5044" w:rsidP="00E15391">
            <w:pPr>
              <w:pStyle w:val="ListParagraph"/>
              <w:numPr>
                <w:ilvl w:val="0"/>
                <w:numId w:val="16"/>
              </w:numPr>
              <w:ind w:left="966"/>
              <w:contextualSpacing w:val="0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Ask “what happens if you don’t implement the solution, the consequences?” The consequences should bring the discussion back to the business aspect of WHY it’s important.</w:t>
            </w:r>
          </w:p>
          <w:p w14:paraId="108DFB0D" w14:textId="4CCF02AE" w:rsidR="00B26C27" w:rsidRPr="007D4EB1" w:rsidRDefault="00B26C27" w:rsidP="00B26C27">
            <w:pPr>
              <w:pStyle w:val="ListParagraph"/>
              <w:numPr>
                <w:ilvl w:val="0"/>
                <w:numId w:val="16"/>
              </w:numPr>
              <w:ind w:left="966"/>
              <w:contextualSpacing w:val="0"/>
              <w:rPr>
                <w:sz w:val="21"/>
                <w:szCs w:val="18"/>
              </w:rPr>
            </w:pPr>
            <w:r w:rsidRPr="007D4EB1">
              <w:rPr>
                <w:sz w:val="21"/>
                <w:szCs w:val="18"/>
              </w:rPr>
              <w:t>If you can’t get to a business goal, ask about the metrics that will render the implementation a success. That should direct the conversation back to an obvious business goal.</w:t>
            </w:r>
          </w:p>
          <w:p w14:paraId="31E4DB6B" w14:textId="64397CBC" w:rsidR="00B26C27" w:rsidRPr="00EF1EB0" w:rsidRDefault="00B26C27" w:rsidP="00B26C27">
            <w:pPr>
              <w:pStyle w:val="ListParagraph"/>
              <w:numPr>
                <w:ilvl w:val="0"/>
                <w:numId w:val="16"/>
              </w:numPr>
              <w:ind w:left="966"/>
              <w:contextualSpacing w:val="0"/>
            </w:pPr>
            <w:r w:rsidRPr="007D4EB1">
              <w:rPr>
                <w:sz w:val="21"/>
                <w:szCs w:val="18"/>
              </w:rPr>
              <w:t xml:space="preserve">If appropriate, find out the job activities/processes that have to change, </w:t>
            </w:r>
            <w:r w:rsidR="007250DB">
              <w:rPr>
                <w:sz w:val="21"/>
                <w:szCs w:val="18"/>
              </w:rPr>
              <w:t>WHY</w:t>
            </w:r>
            <w:r w:rsidRPr="007D4EB1">
              <w:rPr>
                <w:sz w:val="21"/>
                <w:szCs w:val="18"/>
              </w:rPr>
              <w:t>, and the desired changes.</w:t>
            </w:r>
          </w:p>
        </w:tc>
      </w:tr>
    </w:tbl>
    <w:p w14:paraId="44C7EDD8" w14:textId="77777777" w:rsidR="00B26C27" w:rsidRDefault="00B26C27" w:rsidP="00B26C27"/>
    <w:p w14:paraId="117C0D37" w14:textId="77777777" w:rsidR="00A42C9C" w:rsidRDefault="00A42C9C" w:rsidP="009152C2"/>
    <w:sectPr w:rsidR="00A42C9C" w:rsidSect="00570A1B">
      <w:headerReference w:type="default" r:id="rId7"/>
      <w:footerReference w:type="even" r:id="rId8"/>
      <w:footerReference w:type="default" r:id="rId9"/>
      <w:pgSz w:w="15840" w:h="12240" w:orient="landscape"/>
      <w:pgMar w:top="174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AB19" w14:textId="77777777" w:rsidR="00D70E9F" w:rsidRDefault="00D70E9F" w:rsidP="006D5497">
      <w:r>
        <w:separator/>
      </w:r>
    </w:p>
  </w:endnote>
  <w:endnote w:type="continuationSeparator" w:id="0">
    <w:p w14:paraId="1671394C" w14:textId="77777777" w:rsidR="00D70E9F" w:rsidRDefault="00D70E9F" w:rsidP="006D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idley Grotesk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raktika Rnd Bold">
    <w:panose1 w:val="000008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SemiBold">
    <w:panose1 w:val="000007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idley Grotesk Light Italic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dley Grotesk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21629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C4E892" w14:textId="77777777" w:rsidR="00D043AB" w:rsidRDefault="00D043AB" w:rsidP="006D549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5342316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1AD986" w14:textId="77777777" w:rsidR="00C30CE9" w:rsidRDefault="00C30CE9" w:rsidP="006D549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178ACC" w14:textId="77777777" w:rsidR="00AA07A6" w:rsidRDefault="00AA07A6" w:rsidP="006D5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A2224" w14:textId="77777777" w:rsidR="00C30CE9" w:rsidRPr="00C30CE9" w:rsidRDefault="00C30CE9" w:rsidP="006D5497">
    <w:pPr>
      <w:pStyle w:val="Footer"/>
      <w:rPr>
        <w:rStyle w:val="PageNumber"/>
        <w:rFonts w:ascii="Ridley Grotesk Light" w:hAnsi="Ridley Grotesk Light"/>
        <w:sz w:val="18"/>
        <w:szCs w:val="18"/>
      </w:rPr>
    </w:pPr>
  </w:p>
  <w:sdt>
    <w:sdtPr>
      <w:rPr>
        <w:rStyle w:val="PageNumber"/>
      </w:rPr>
      <w:id w:val="1933008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35CAB93" w14:textId="77777777" w:rsidR="00D043AB" w:rsidRPr="00D043AB" w:rsidRDefault="00D043AB" w:rsidP="006D5497">
        <w:pPr>
          <w:pStyle w:val="NoSpacing"/>
          <w:framePr w:wrap="none"/>
          <w:rPr>
            <w:rStyle w:val="PageNumber"/>
          </w:rPr>
        </w:pPr>
        <w:r w:rsidRPr="00D043AB">
          <w:rPr>
            <w:rStyle w:val="PageNumber"/>
          </w:rPr>
          <w:fldChar w:fldCharType="begin"/>
        </w:r>
        <w:r w:rsidRPr="00D043AB">
          <w:rPr>
            <w:rStyle w:val="PageNumber"/>
          </w:rPr>
          <w:instrText xml:space="preserve"> PAGE </w:instrText>
        </w:r>
        <w:r w:rsidRPr="00D043AB">
          <w:rPr>
            <w:rStyle w:val="PageNumber"/>
          </w:rPr>
          <w:fldChar w:fldCharType="separate"/>
        </w:r>
        <w:r w:rsidRPr="00D043AB">
          <w:rPr>
            <w:rStyle w:val="PageNumber"/>
          </w:rPr>
          <w:t>1</w:t>
        </w:r>
        <w:r w:rsidRPr="00D043AB">
          <w:rPr>
            <w:rStyle w:val="PageNumber"/>
          </w:rPr>
          <w:fldChar w:fldCharType="end"/>
        </w:r>
      </w:p>
    </w:sdtContent>
  </w:sdt>
  <w:p w14:paraId="552F00D7" w14:textId="69E9EC8B" w:rsidR="00AA07A6" w:rsidRPr="006D5497" w:rsidRDefault="00C30CE9" w:rsidP="006D5497">
    <w:pPr>
      <w:pStyle w:val="Footer"/>
      <w:rPr>
        <w:rStyle w:val="SubtleReference"/>
      </w:rPr>
    </w:pPr>
    <w:r w:rsidRPr="006D5497">
      <w:rPr>
        <w:rStyle w:val="SubtleReference"/>
      </w:rPr>
      <w:t>©Product Management University™</w:t>
    </w:r>
    <w:r w:rsidR="007A7D90">
      <w:rPr>
        <w:rStyle w:val="SubtleReference"/>
      </w:rPr>
      <w:t xml:space="preserve"> 2001-2022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2B4A1" w14:textId="77777777" w:rsidR="00D70E9F" w:rsidRDefault="00D70E9F" w:rsidP="006D5497">
      <w:r>
        <w:separator/>
      </w:r>
    </w:p>
  </w:footnote>
  <w:footnote w:type="continuationSeparator" w:id="0">
    <w:p w14:paraId="66EE67CB" w14:textId="77777777" w:rsidR="00D70E9F" w:rsidRDefault="00D70E9F" w:rsidP="006D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4A0AF" w14:textId="798530A6" w:rsidR="00503884" w:rsidRPr="00D043AB" w:rsidRDefault="005278E8" w:rsidP="006D5497">
    <w:pPr>
      <w:pStyle w:val="Title"/>
    </w:pPr>
    <w:r w:rsidRPr="00D043AB">
      <w:drawing>
        <wp:anchor distT="0" distB="0" distL="114300" distR="114300" simplePos="0" relativeHeight="251658240" behindDoc="0" locked="0" layoutInCell="1" allowOverlap="1" wp14:anchorId="6DC52E6E" wp14:editId="40932E44">
          <wp:simplePos x="0" y="0"/>
          <wp:positionH relativeFrom="column">
            <wp:posOffset>-240665</wp:posOffset>
          </wp:positionH>
          <wp:positionV relativeFrom="paragraph">
            <wp:posOffset>-246438</wp:posOffset>
          </wp:positionV>
          <wp:extent cx="1655192" cy="68746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11" b="18588"/>
                  <a:stretch/>
                </pic:blipFill>
                <pic:spPr bwMode="auto">
                  <a:xfrm>
                    <a:off x="0" y="0"/>
                    <a:ext cx="1655192" cy="687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t xml:space="preserve">Target Customer </w:t>
    </w:r>
    <w:r w:rsidR="00243D7D">
      <w:t>Discovery</w:t>
    </w:r>
    <w:r w:rsidR="00785E43">
      <w:t xml:space="preserve"> Guide</w:t>
    </w:r>
  </w:p>
  <w:p w14:paraId="03D50EC7" w14:textId="77777777" w:rsidR="00AA07A6" w:rsidRPr="00D043AB" w:rsidRDefault="00AA07A6" w:rsidP="006D5497">
    <w:pPr>
      <w:pStyle w:val="Subtitle"/>
    </w:pPr>
    <w:r w:rsidRPr="00D043AB">
      <mc:AlternateContent>
        <mc:Choice Requires="wps">
          <w:drawing>
            <wp:anchor distT="0" distB="0" distL="114300" distR="114300" simplePos="0" relativeHeight="251659264" behindDoc="0" locked="0" layoutInCell="1" allowOverlap="1" wp14:anchorId="6962CDBA" wp14:editId="0E7B4F69">
              <wp:simplePos x="0" y="0"/>
              <wp:positionH relativeFrom="column">
                <wp:posOffset>-228600</wp:posOffset>
              </wp:positionH>
              <wp:positionV relativeFrom="paragraph">
                <wp:posOffset>300297</wp:posOffset>
              </wp:positionV>
              <wp:extent cx="86868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868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4D85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A55EE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23.65pt" to="666pt,2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52z5gEAABgEAAAOAAAAZHJzL2Uyb0RvYy54bWysU02P0zAQvSPxHyzfadqqLFXUdA+tygVB&#13;&#10;xbLcXWfcWPKXxqZp/z1jJw0LiAMIRbIy45k3896MN49Xa9gFMGrvGr6YzTkDJ32r3bnhz18Ob9ac&#13;&#10;xSRcK4x30PAbRP64ff1q04calr7zpgVkBOJi3YeGdymFuqqi7MCKOPMBHF0qj1YkMvFctSh6Qrem&#13;&#10;Ws7nD1XvsQ3oJcRI3v1wybcFXymQ6ZNSERIzDafeUjmxnKd8VtuNqM8oQqfl2Ib4hy6s0I6KTlB7&#13;&#10;kQT7hvo3KKsl+uhVmklvK6+UllA4EJvF/Bc2T50IULiQODFMMsX/Bys/Xo7IdNvwFWdOWBrRU0Kh&#13;&#10;z11iO+8cCeiRrbJOfYg1he/cEUcrhiNm0leFlimjw1dagSIDEWPXovJtUhmuiUlyrh/om9Mw5P2u&#13;&#10;GiAyVMCY3oO3LP803GiXBRC1uHyIicpS6D0ku41jPdVcviO8bEdvdHvQxhQDz6edQXYRNPzdar9+&#13;&#10;e8g8COJFGFnGkTOzG/iUv3QzMBT4DIr0ob4HZmUzYYIVUoJLixHXOIrOaYpamBLH1vJK/ylxjM+p&#13;&#10;ULb2b5KnjFLZuzQlW+08DsL8XD1d7y2rIf6uwMA7S3Dy7a1MukhD61eUG59K3u+Xdkn/8aC33wEA&#13;&#10;AP//AwBQSwMEFAAGAAgAAAAhAGepUQLkAAAADwEAAA8AAABkcnMvZG93bnJldi54bWxMj8FOwzAM&#13;&#10;hu9IvENkJC5oS1nRQF3TaTCQ0ODAyh4gbUxb0ThVkm3d2+OJA1ws+bf9+//y5Wh7cUAfOkcKbqcJ&#13;&#10;CKTamY4aBbvPl8kDiBA1Gd07QgUnDLAsLi9ynRl3pC0eytgINqGQaQVtjEMmZahbtDpM3YDEsy/n&#13;&#10;rY7c+kYar49sbns5S5K5tLoj/tDqAZ9arL/LvVWAQ3J6Xr9++NXgbkK5e3/bbB8rpa6vxvWCy2oB&#13;&#10;IuIY/y7gzMD5oeBglduTCaJXMEnnDBQV3N2nIM4LaTpjpfpVZJHL/xzFDwAAAP//AwBQSwECLQAU&#13;&#10;AAYACAAAACEAtoM4kv4AAADhAQAAEwAAAAAAAAAAAAAAAAAAAAAAW0NvbnRlbnRfVHlwZXNdLnht&#13;&#10;bFBLAQItABQABgAIAAAAIQA4/SH/1gAAAJQBAAALAAAAAAAAAAAAAAAAAC8BAABfcmVscy8ucmVs&#13;&#10;c1BLAQItABQABgAIAAAAIQCer52z5gEAABgEAAAOAAAAAAAAAAAAAAAAAC4CAABkcnMvZTJvRG9j&#13;&#10;LnhtbFBLAQItABQABgAIAAAAIQBnqVEC5AAAAA8BAAAPAAAAAAAAAAAAAAAAAEAEAABkcnMvZG93&#13;&#10;bnJldi54bWxQSwUGAAAAAAQABADzAAAAUQUAAAAA&#13;&#10;" strokecolor="#c4d85f" strokeweight="1pt">
              <v:stroke joinstyle="miter"/>
            </v:line>
          </w:pict>
        </mc:Fallback>
      </mc:AlternateContent>
    </w:r>
    <w:r w:rsidRPr="00D043AB">
      <w:t>Sub-title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31D"/>
    <w:multiLevelType w:val="hybridMultilevel"/>
    <w:tmpl w:val="3A24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39C1"/>
    <w:multiLevelType w:val="hybridMultilevel"/>
    <w:tmpl w:val="D9F2D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B3D14"/>
    <w:multiLevelType w:val="hybridMultilevel"/>
    <w:tmpl w:val="E49CB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2815"/>
    <w:multiLevelType w:val="hybridMultilevel"/>
    <w:tmpl w:val="3A24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448D"/>
    <w:multiLevelType w:val="hybridMultilevel"/>
    <w:tmpl w:val="1CA8C6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C5101F"/>
    <w:multiLevelType w:val="hybridMultilevel"/>
    <w:tmpl w:val="55B8D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33598"/>
    <w:multiLevelType w:val="hybridMultilevel"/>
    <w:tmpl w:val="3A24D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D6384"/>
    <w:multiLevelType w:val="hybridMultilevel"/>
    <w:tmpl w:val="D5A4A2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2303A"/>
    <w:multiLevelType w:val="hybridMultilevel"/>
    <w:tmpl w:val="05C80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81096"/>
    <w:multiLevelType w:val="hybridMultilevel"/>
    <w:tmpl w:val="B4EC2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A57FB"/>
    <w:multiLevelType w:val="hybridMultilevel"/>
    <w:tmpl w:val="081C56B6"/>
    <w:lvl w:ilvl="0" w:tplc="06D0CCA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F701D"/>
    <w:multiLevelType w:val="hybridMultilevel"/>
    <w:tmpl w:val="D39A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E5CF0"/>
    <w:multiLevelType w:val="hybridMultilevel"/>
    <w:tmpl w:val="EC40D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26CB1"/>
    <w:multiLevelType w:val="hybridMultilevel"/>
    <w:tmpl w:val="3A5C46EC"/>
    <w:lvl w:ilvl="0" w:tplc="DA740FE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6655C"/>
    <w:multiLevelType w:val="hybridMultilevel"/>
    <w:tmpl w:val="8F7AE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1C28C4"/>
    <w:multiLevelType w:val="hybridMultilevel"/>
    <w:tmpl w:val="5CE41D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3D6A95"/>
    <w:multiLevelType w:val="hybridMultilevel"/>
    <w:tmpl w:val="568000B0"/>
    <w:lvl w:ilvl="0" w:tplc="D73CCA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35144"/>
    <w:multiLevelType w:val="multilevel"/>
    <w:tmpl w:val="A774927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62113827">
    <w:abstractNumId w:val="9"/>
  </w:num>
  <w:num w:numId="2" w16cid:durableId="2142724325">
    <w:abstractNumId w:val="8"/>
  </w:num>
  <w:num w:numId="3" w16cid:durableId="962882490">
    <w:abstractNumId w:val="17"/>
  </w:num>
  <w:num w:numId="4" w16cid:durableId="900209806">
    <w:abstractNumId w:val="2"/>
  </w:num>
  <w:num w:numId="5" w16cid:durableId="1791625295">
    <w:abstractNumId w:val="14"/>
  </w:num>
  <w:num w:numId="6" w16cid:durableId="616641133">
    <w:abstractNumId w:val="13"/>
  </w:num>
  <w:num w:numId="7" w16cid:durableId="329796882">
    <w:abstractNumId w:val="7"/>
  </w:num>
  <w:num w:numId="8" w16cid:durableId="1276064512">
    <w:abstractNumId w:val="11"/>
  </w:num>
  <w:num w:numId="9" w16cid:durableId="1408460447">
    <w:abstractNumId w:val="16"/>
  </w:num>
  <w:num w:numId="10" w16cid:durableId="1288665286">
    <w:abstractNumId w:val="3"/>
  </w:num>
  <w:num w:numId="11" w16cid:durableId="1193768082">
    <w:abstractNumId w:val="0"/>
  </w:num>
  <w:num w:numId="12" w16cid:durableId="935401493">
    <w:abstractNumId w:val="6"/>
  </w:num>
  <w:num w:numId="13" w16cid:durableId="1127165453">
    <w:abstractNumId w:val="1"/>
  </w:num>
  <w:num w:numId="14" w16cid:durableId="1299382528">
    <w:abstractNumId w:val="10"/>
  </w:num>
  <w:num w:numId="15" w16cid:durableId="2092585051">
    <w:abstractNumId w:val="15"/>
  </w:num>
  <w:num w:numId="16" w16cid:durableId="385183716">
    <w:abstractNumId w:val="4"/>
  </w:num>
  <w:num w:numId="17" w16cid:durableId="1805349252">
    <w:abstractNumId w:val="5"/>
  </w:num>
  <w:num w:numId="18" w16cid:durableId="10789388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860"/>
    <w:rsid w:val="000407DB"/>
    <w:rsid w:val="000A3FA3"/>
    <w:rsid w:val="000B0361"/>
    <w:rsid w:val="000B3A96"/>
    <w:rsid w:val="000B4908"/>
    <w:rsid w:val="00137567"/>
    <w:rsid w:val="001F2EB8"/>
    <w:rsid w:val="0023366D"/>
    <w:rsid w:val="00243D7D"/>
    <w:rsid w:val="002770A0"/>
    <w:rsid w:val="002C2FF4"/>
    <w:rsid w:val="002E30BA"/>
    <w:rsid w:val="002F38AC"/>
    <w:rsid w:val="00302635"/>
    <w:rsid w:val="003C5044"/>
    <w:rsid w:val="00442239"/>
    <w:rsid w:val="00503884"/>
    <w:rsid w:val="005278E8"/>
    <w:rsid w:val="005570CA"/>
    <w:rsid w:val="00570A1B"/>
    <w:rsid w:val="00596698"/>
    <w:rsid w:val="006252FF"/>
    <w:rsid w:val="00680AAA"/>
    <w:rsid w:val="006C2F6A"/>
    <w:rsid w:val="006D3D1C"/>
    <w:rsid w:val="006D5497"/>
    <w:rsid w:val="006E6A92"/>
    <w:rsid w:val="007250DB"/>
    <w:rsid w:val="007577C4"/>
    <w:rsid w:val="007608C1"/>
    <w:rsid w:val="007657D8"/>
    <w:rsid w:val="00767115"/>
    <w:rsid w:val="00781099"/>
    <w:rsid w:val="00785E43"/>
    <w:rsid w:val="007A7D90"/>
    <w:rsid w:val="00844C70"/>
    <w:rsid w:val="008451BA"/>
    <w:rsid w:val="00856E83"/>
    <w:rsid w:val="00890D21"/>
    <w:rsid w:val="00893815"/>
    <w:rsid w:val="008B2F59"/>
    <w:rsid w:val="008C06D9"/>
    <w:rsid w:val="008F1860"/>
    <w:rsid w:val="0090007D"/>
    <w:rsid w:val="00911E8A"/>
    <w:rsid w:val="009152C2"/>
    <w:rsid w:val="009E62B1"/>
    <w:rsid w:val="00A42C9C"/>
    <w:rsid w:val="00A743D1"/>
    <w:rsid w:val="00AA07A6"/>
    <w:rsid w:val="00AA5566"/>
    <w:rsid w:val="00AC37D1"/>
    <w:rsid w:val="00AD6A6F"/>
    <w:rsid w:val="00AD7E0D"/>
    <w:rsid w:val="00AF520D"/>
    <w:rsid w:val="00B02075"/>
    <w:rsid w:val="00B03991"/>
    <w:rsid w:val="00B119BC"/>
    <w:rsid w:val="00B26C27"/>
    <w:rsid w:val="00B32D29"/>
    <w:rsid w:val="00B810ED"/>
    <w:rsid w:val="00BA5BE4"/>
    <w:rsid w:val="00BE45B2"/>
    <w:rsid w:val="00C30CE9"/>
    <w:rsid w:val="00C53C90"/>
    <w:rsid w:val="00C71480"/>
    <w:rsid w:val="00D043AB"/>
    <w:rsid w:val="00D633ED"/>
    <w:rsid w:val="00D70E9F"/>
    <w:rsid w:val="00D968FA"/>
    <w:rsid w:val="00DF210C"/>
    <w:rsid w:val="00DF3236"/>
    <w:rsid w:val="00E03EBD"/>
    <w:rsid w:val="00E15391"/>
    <w:rsid w:val="00E32C29"/>
    <w:rsid w:val="00F1478A"/>
    <w:rsid w:val="00F304B7"/>
    <w:rsid w:val="00F51A81"/>
    <w:rsid w:val="00F52651"/>
    <w:rsid w:val="00F70C11"/>
    <w:rsid w:val="00FB4397"/>
    <w:rsid w:val="00F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FBA01"/>
  <w14:defaultImageDpi w14:val="32767"/>
  <w15:chartTrackingRefBased/>
  <w15:docId w15:val="{CEDD78FF-34B2-3A4D-A185-CDB54B73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5497"/>
    <w:pPr>
      <w:spacing w:before="60" w:after="100" w:line="276" w:lineRule="auto"/>
    </w:pPr>
    <w:rPr>
      <w:rFonts w:ascii="Ridley Grotesk" w:eastAsiaTheme="minorEastAsia" w:hAnsi="Ridley Grotesk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D5497"/>
    <w:pPr>
      <w:spacing w:after="200"/>
      <w:outlineLvl w:val="0"/>
    </w:pPr>
    <w:rPr>
      <w:rFonts w:ascii="Praktika Rnd Bold" w:hAnsi="Praktika Rnd Bold"/>
      <w:b/>
      <w:bCs/>
      <w:color w:val="4A2D7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70C11"/>
    <w:pPr>
      <w:spacing w:after="140"/>
      <w:outlineLvl w:val="1"/>
    </w:pPr>
    <w:rPr>
      <w:rFonts w:ascii="Praktika Rnd Bold" w:hAnsi="Praktika Rnd Bold"/>
      <w:b/>
      <w:bCs/>
      <w:color w:val="14A8CD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D5497"/>
    <w:pPr>
      <w:outlineLvl w:val="2"/>
    </w:pPr>
    <w:rPr>
      <w:rFonts w:ascii="Praktika Rnd Bold" w:hAnsi="Praktika Rnd Bold"/>
      <w:b/>
      <w:bCs/>
      <w:color w:val="C4D85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497"/>
    <w:rPr>
      <w:rFonts w:ascii="Praktika Rnd Bold" w:eastAsiaTheme="minorEastAsia" w:hAnsi="Praktika Rnd Bold" w:cstheme="minorBidi"/>
      <w:b/>
      <w:bCs/>
      <w:color w:val="4A2D7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0C11"/>
    <w:rPr>
      <w:rFonts w:ascii="Praktika Rnd Bold" w:eastAsiaTheme="minorEastAsia" w:hAnsi="Praktika Rnd Bold" w:cstheme="minorBidi"/>
      <w:b/>
      <w:bCs/>
      <w:color w:val="14A8C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5497"/>
    <w:rPr>
      <w:rFonts w:ascii="Praktika Rnd Bold" w:eastAsiaTheme="minorEastAsia" w:hAnsi="Praktika Rnd Bold" w:cstheme="minorBidi"/>
      <w:b/>
      <w:bCs/>
      <w:color w:val="C4D85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388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3884"/>
    <w:rPr>
      <w:rFonts w:eastAsiaTheme="minorEastAsia" w:cstheme="minorBidi"/>
    </w:rPr>
  </w:style>
  <w:style w:type="paragraph" w:styleId="Footer">
    <w:name w:val="footer"/>
    <w:basedOn w:val="Normal"/>
    <w:link w:val="FooterChar"/>
    <w:uiPriority w:val="99"/>
    <w:unhideWhenUsed/>
    <w:rsid w:val="0050388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3884"/>
    <w:rPr>
      <w:rFonts w:eastAsiaTheme="minorEastAsia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C30CE9"/>
  </w:style>
  <w:style w:type="paragraph" w:styleId="Quote">
    <w:name w:val="Quote"/>
    <w:aliases w:val="Instructions"/>
    <w:basedOn w:val="Normal"/>
    <w:next w:val="Normal"/>
    <w:link w:val="QuoteChar"/>
    <w:uiPriority w:val="29"/>
    <w:qFormat/>
    <w:rsid w:val="006D5497"/>
    <w:rPr>
      <w:i/>
      <w:iCs/>
      <w:sz w:val="20"/>
      <w:szCs w:val="20"/>
    </w:rPr>
  </w:style>
  <w:style w:type="character" w:customStyle="1" w:styleId="QuoteChar">
    <w:name w:val="Quote Char"/>
    <w:aliases w:val="Instructions Char"/>
    <w:basedOn w:val="DefaultParagraphFont"/>
    <w:link w:val="Quote"/>
    <w:uiPriority w:val="29"/>
    <w:rsid w:val="006D5497"/>
    <w:rPr>
      <w:rFonts w:ascii="Ridley Grotesk" w:eastAsiaTheme="minorEastAsia" w:hAnsi="Ridley Grotesk" w:cstheme="minorBidi"/>
      <w:i/>
      <w:iCs/>
      <w:sz w:val="20"/>
      <w:szCs w:val="20"/>
    </w:rPr>
  </w:style>
  <w:style w:type="paragraph" w:styleId="Title">
    <w:name w:val="Title"/>
    <w:aliases w:val="Doc Title"/>
    <w:basedOn w:val="Header"/>
    <w:next w:val="Normal"/>
    <w:link w:val="TitleChar"/>
    <w:uiPriority w:val="10"/>
    <w:qFormat/>
    <w:rsid w:val="00D043AB"/>
    <w:pPr>
      <w:jc w:val="right"/>
    </w:pPr>
    <w:rPr>
      <w:rFonts w:ascii="Ridley Grotesk SemiBold" w:hAnsi="Ridley Grotesk SemiBold"/>
      <w:b/>
      <w:bCs/>
      <w:noProof/>
      <w:sz w:val="21"/>
      <w:szCs w:val="21"/>
    </w:rPr>
  </w:style>
  <w:style w:type="character" w:customStyle="1" w:styleId="TitleChar">
    <w:name w:val="Title Char"/>
    <w:aliases w:val="Doc Title Char"/>
    <w:basedOn w:val="DefaultParagraphFont"/>
    <w:link w:val="Title"/>
    <w:uiPriority w:val="10"/>
    <w:rsid w:val="00D043AB"/>
    <w:rPr>
      <w:rFonts w:ascii="Ridley Grotesk SemiBold" w:eastAsiaTheme="minorEastAsia" w:hAnsi="Ridley Grotesk SemiBold" w:cstheme="minorBidi"/>
      <w:b/>
      <w:bCs/>
      <w:noProof/>
      <w:sz w:val="21"/>
      <w:szCs w:val="21"/>
    </w:rPr>
  </w:style>
  <w:style w:type="paragraph" w:styleId="Subtitle">
    <w:name w:val="Subtitle"/>
    <w:aliases w:val="Doc Sub-title"/>
    <w:basedOn w:val="Header"/>
    <w:next w:val="Normal"/>
    <w:link w:val="SubtitleChar"/>
    <w:uiPriority w:val="11"/>
    <w:qFormat/>
    <w:rsid w:val="00D043AB"/>
    <w:pPr>
      <w:jc w:val="right"/>
    </w:pPr>
    <w:rPr>
      <w:rFonts w:ascii="Ridley Grotesk Light Italic" w:hAnsi="Ridley Grotesk Light Italic"/>
      <w:i/>
      <w:iCs/>
      <w:noProof/>
      <w:sz w:val="20"/>
      <w:szCs w:val="20"/>
    </w:rPr>
  </w:style>
  <w:style w:type="character" w:customStyle="1" w:styleId="SubtitleChar">
    <w:name w:val="Subtitle Char"/>
    <w:aliases w:val="Doc Sub-title Char"/>
    <w:basedOn w:val="DefaultParagraphFont"/>
    <w:link w:val="Subtitle"/>
    <w:uiPriority w:val="11"/>
    <w:rsid w:val="00D043AB"/>
    <w:rPr>
      <w:rFonts w:ascii="Ridley Grotesk Light Italic" w:eastAsiaTheme="minorEastAsia" w:hAnsi="Ridley Grotesk Light Italic" w:cstheme="minorBidi"/>
      <w:i/>
      <w:iCs/>
      <w:noProof/>
      <w:sz w:val="20"/>
      <w:szCs w:val="20"/>
    </w:rPr>
  </w:style>
  <w:style w:type="character" w:styleId="SubtleReference">
    <w:name w:val="Subtle Reference"/>
    <w:aliases w:val="Footer Text"/>
    <w:uiPriority w:val="31"/>
    <w:qFormat/>
    <w:rsid w:val="006D5497"/>
    <w:rPr>
      <w:sz w:val="18"/>
      <w:szCs w:val="18"/>
    </w:rPr>
  </w:style>
  <w:style w:type="paragraph" w:styleId="NoSpacing">
    <w:name w:val="No Spacing"/>
    <w:basedOn w:val="Footer"/>
    <w:uiPriority w:val="1"/>
    <w:qFormat/>
    <w:rsid w:val="00D043AB"/>
    <w:pPr>
      <w:framePr w:wrap="none" w:vAnchor="text" w:hAnchor="margin" w:xAlign="right" w:y="9"/>
    </w:pPr>
    <w:rPr>
      <w:sz w:val="18"/>
      <w:szCs w:val="18"/>
    </w:rPr>
  </w:style>
  <w:style w:type="table" w:styleId="TableGrid">
    <w:name w:val="Table Grid"/>
    <w:basedOn w:val="TableNormal"/>
    <w:uiPriority w:val="59"/>
    <w:rsid w:val="00A42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A92"/>
    <w:pPr>
      <w:ind w:left="720"/>
      <w:contextualSpacing/>
    </w:pPr>
  </w:style>
  <w:style w:type="numbering" w:customStyle="1" w:styleId="CurrentList1">
    <w:name w:val="Current List1"/>
    <w:uiPriority w:val="99"/>
    <w:rsid w:val="006E6A92"/>
    <w:pPr>
      <w:numPr>
        <w:numId w:val="3"/>
      </w:numPr>
    </w:pPr>
  </w:style>
  <w:style w:type="character" w:styleId="Emphasis">
    <w:name w:val="Emphasis"/>
    <w:uiPriority w:val="20"/>
    <w:qFormat/>
    <w:rsid w:val="009152C2"/>
    <w:rPr>
      <w:rFonts w:ascii="Calibri Light" w:hAnsi="Calibri Light"/>
      <w:i/>
      <w:color w:val="595959" w:themeColor="text1" w:themeTint="A6"/>
      <w:sz w:val="21"/>
    </w:rPr>
  </w:style>
  <w:style w:type="paragraph" w:styleId="TOC1">
    <w:name w:val="toc 1"/>
    <w:basedOn w:val="Normal"/>
    <w:next w:val="Normal"/>
    <w:autoRedefine/>
    <w:uiPriority w:val="39"/>
    <w:unhideWhenUsed/>
    <w:rsid w:val="000B3A96"/>
    <w:pPr>
      <w:tabs>
        <w:tab w:val="left" w:pos="480"/>
        <w:tab w:val="right" w:leader="dot" w:pos="12950"/>
      </w:tabs>
    </w:pPr>
  </w:style>
  <w:style w:type="character" w:styleId="Hyperlink">
    <w:name w:val="Hyperlink"/>
    <w:basedOn w:val="DefaultParagraphFont"/>
    <w:uiPriority w:val="99"/>
    <w:unhideWhenUsed/>
    <w:rsid w:val="00680AAA"/>
    <w:rPr>
      <w:color w:val="0432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roficientz/Library/Group%20Containers/UBF8T346G9.Office/User%20Content.localized/Templates.localized/PMU%20Templates%20Landscape%202022.dotx" TargetMode="External"/></Relationships>
</file>

<file path=word/theme/theme1.xml><?xml version="1.0" encoding="utf-8"?>
<a:theme xmlns:a="http://schemas.openxmlformats.org/drawingml/2006/main" name="PMU Templates">
  <a:themeElements>
    <a:clrScheme name="Custom 1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0432FF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PMU Templates Landscape 2022.dotx</Template>
  <TotalTime>25</TotalTime>
  <Pages>9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Proficientz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Mansour</dc:creator>
  <cp:keywords/>
  <dc:description/>
  <cp:lastModifiedBy>Microsoft Office User</cp:lastModifiedBy>
  <cp:revision>7</cp:revision>
  <cp:lastPrinted>2021-08-19T17:43:00Z</cp:lastPrinted>
  <dcterms:created xsi:type="dcterms:W3CDTF">2022-05-24T19:39:00Z</dcterms:created>
  <dcterms:modified xsi:type="dcterms:W3CDTF">2022-05-25T17:23:00Z</dcterms:modified>
</cp:coreProperties>
</file>